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217F9" w14:textId="77777777" w:rsidR="00D13EE7" w:rsidRPr="008B4B08" w:rsidRDefault="00D13EE7" w:rsidP="00D13EE7">
      <w:pPr>
        <w:tabs>
          <w:tab w:val="left" w:pos="720"/>
        </w:tabs>
        <w:ind w:left="0" w:hanging="142"/>
        <w:jc w:val="center"/>
        <w:rPr>
          <w:b/>
          <w:sz w:val="32"/>
          <w:szCs w:val="32"/>
        </w:rPr>
      </w:pPr>
      <w:r w:rsidRPr="008B4B08">
        <w:rPr>
          <w:b/>
          <w:sz w:val="32"/>
          <w:szCs w:val="32"/>
        </w:rPr>
        <w:t>Совет Милоградовского сельского поселения</w:t>
      </w:r>
    </w:p>
    <w:p w14:paraId="182E952F" w14:textId="77777777" w:rsidR="00D13EE7" w:rsidRPr="008B4B08" w:rsidRDefault="00D13EE7" w:rsidP="00D13EE7">
      <w:pPr>
        <w:tabs>
          <w:tab w:val="left" w:pos="720"/>
        </w:tabs>
        <w:ind w:left="0" w:firstLine="0"/>
        <w:jc w:val="center"/>
        <w:rPr>
          <w:b/>
          <w:sz w:val="32"/>
          <w:szCs w:val="32"/>
        </w:rPr>
      </w:pPr>
      <w:r w:rsidRPr="008B4B08">
        <w:rPr>
          <w:b/>
          <w:sz w:val="32"/>
          <w:szCs w:val="32"/>
        </w:rPr>
        <w:t>Павлоградского муниципального района Омской области</w:t>
      </w:r>
    </w:p>
    <w:p w14:paraId="4E1DEAF0" w14:textId="77777777" w:rsidR="00D13EE7" w:rsidRPr="00D13EE7" w:rsidRDefault="00D13EE7" w:rsidP="00D13EE7">
      <w:pPr>
        <w:tabs>
          <w:tab w:val="left" w:pos="720"/>
        </w:tabs>
        <w:jc w:val="center"/>
        <w:rPr>
          <w:b/>
          <w:szCs w:val="28"/>
        </w:rPr>
      </w:pPr>
    </w:p>
    <w:p w14:paraId="6CCAE23C" w14:textId="77777777" w:rsidR="00D13EE7" w:rsidRPr="00D13EE7" w:rsidRDefault="00D13EE7" w:rsidP="00D13EE7">
      <w:pPr>
        <w:tabs>
          <w:tab w:val="left" w:pos="720"/>
        </w:tabs>
        <w:ind w:left="0" w:firstLine="0"/>
        <w:jc w:val="center"/>
        <w:rPr>
          <w:b/>
          <w:szCs w:val="28"/>
        </w:rPr>
      </w:pPr>
      <w:r w:rsidRPr="00D13EE7">
        <w:rPr>
          <w:b/>
          <w:szCs w:val="28"/>
        </w:rPr>
        <w:t>РЕШЕНИЕ</w:t>
      </w:r>
    </w:p>
    <w:p w14:paraId="3E560AF6" w14:textId="221FD609" w:rsidR="00D13EE7" w:rsidRPr="00D13EE7" w:rsidRDefault="00D13EE7" w:rsidP="00D13EE7">
      <w:pPr>
        <w:ind w:left="0" w:firstLine="0"/>
        <w:rPr>
          <w:szCs w:val="28"/>
        </w:rPr>
      </w:pPr>
      <w:r w:rsidRPr="00D13EE7">
        <w:rPr>
          <w:szCs w:val="28"/>
        </w:rPr>
        <w:t xml:space="preserve">от </w:t>
      </w:r>
      <w:r w:rsidR="008B4B08">
        <w:rPr>
          <w:szCs w:val="28"/>
        </w:rPr>
        <w:t>28</w:t>
      </w:r>
      <w:r w:rsidRPr="00D13EE7">
        <w:rPr>
          <w:szCs w:val="28"/>
        </w:rPr>
        <w:t>.12.2023 года</w:t>
      </w:r>
      <w:r w:rsidRPr="00D13EE7">
        <w:rPr>
          <w:szCs w:val="28"/>
        </w:rPr>
        <w:tab/>
      </w:r>
      <w:r w:rsidRPr="00D13EE7">
        <w:rPr>
          <w:szCs w:val="28"/>
        </w:rPr>
        <w:tab/>
      </w:r>
      <w:r w:rsidRPr="00D13EE7">
        <w:rPr>
          <w:szCs w:val="28"/>
        </w:rPr>
        <w:tab/>
      </w:r>
      <w:r w:rsidRPr="00D13EE7">
        <w:rPr>
          <w:szCs w:val="28"/>
        </w:rPr>
        <w:tab/>
      </w:r>
      <w:r w:rsidRPr="00D13EE7">
        <w:rPr>
          <w:szCs w:val="28"/>
        </w:rPr>
        <w:tab/>
        <w:t xml:space="preserve">                                      </w:t>
      </w:r>
      <w:r>
        <w:rPr>
          <w:szCs w:val="28"/>
        </w:rPr>
        <w:t xml:space="preserve"> </w:t>
      </w:r>
      <w:r w:rsidRPr="00D13EE7">
        <w:rPr>
          <w:szCs w:val="28"/>
        </w:rPr>
        <w:t xml:space="preserve">   № </w:t>
      </w:r>
      <w:r w:rsidR="00382940">
        <w:rPr>
          <w:szCs w:val="28"/>
        </w:rPr>
        <w:t>226</w:t>
      </w:r>
    </w:p>
    <w:p w14:paraId="05EF6041" w14:textId="77777777" w:rsidR="00D13EE7" w:rsidRPr="00D13EE7" w:rsidRDefault="00D13EE7" w:rsidP="00D13EE7">
      <w:pPr>
        <w:ind w:left="0" w:firstLine="0"/>
        <w:jc w:val="center"/>
        <w:rPr>
          <w:szCs w:val="28"/>
        </w:rPr>
      </w:pPr>
      <w:r w:rsidRPr="00D13EE7">
        <w:rPr>
          <w:szCs w:val="28"/>
        </w:rPr>
        <w:t>с. Милоградовка</w:t>
      </w:r>
    </w:p>
    <w:p w14:paraId="765B849D" w14:textId="77777777" w:rsidR="00DF1CE0" w:rsidRPr="00D13EE7" w:rsidRDefault="00DF1CE0" w:rsidP="00DF1CE0">
      <w:pPr>
        <w:spacing w:line="240" w:lineRule="auto"/>
        <w:ind w:left="0" w:firstLine="0"/>
        <w:jc w:val="center"/>
        <w:rPr>
          <w:b/>
          <w:color w:val="auto"/>
          <w:szCs w:val="28"/>
        </w:rPr>
      </w:pPr>
    </w:p>
    <w:tbl>
      <w:tblPr>
        <w:tblW w:w="13715" w:type="dxa"/>
        <w:tblLook w:val="04A0" w:firstRow="1" w:lastRow="0" w:firstColumn="1" w:lastColumn="0" w:noHBand="0" w:noVBand="1"/>
      </w:tblPr>
      <w:tblGrid>
        <w:gridCol w:w="9498"/>
        <w:gridCol w:w="4217"/>
      </w:tblGrid>
      <w:tr w:rsidR="00DF1CE0" w:rsidRPr="00D13EE7" w14:paraId="24AE6E06" w14:textId="77777777" w:rsidTr="00E97307">
        <w:tc>
          <w:tcPr>
            <w:tcW w:w="9498" w:type="dxa"/>
            <w:hideMark/>
          </w:tcPr>
          <w:p w14:paraId="3F112FE0" w14:textId="2822F5D4" w:rsidR="00DF1CE0" w:rsidRPr="00D13EE7" w:rsidRDefault="00DF1CE0" w:rsidP="00D13EE7">
            <w:pPr>
              <w:spacing w:line="240" w:lineRule="auto"/>
              <w:ind w:left="0" w:firstLine="709"/>
              <w:jc w:val="center"/>
              <w:rPr>
                <w:iCs/>
                <w:color w:val="auto"/>
                <w:szCs w:val="28"/>
              </w:rPr>
            </w:pPr>
            <w:r w:rsidRPr="00D13EE7">
              <w:rPr>
                <w:color w:val="auto"/>
                <w:szCs w:val="28"/>
              </w:rPr>
              <w:t xml:space="preserve">О внесении изменений в решение Совета </w:t>
            </w:r>
            <w:r w:rsidR="00D13EE7" w:rsidRPr="00D13EE7">
              <w:rPr>
                <w:color w:val="auto"/>
                <w:szCs w:val="28"/>
              </w:rPr>
              <w:t xml:space="preserve">Милоградовского сельского </w:t>
            </w:r>
            <w:r w:rsidRPr="00D13EE7">
              <w:rPr>
                <w:color w:val="auto"/>
                <w:szCs w:val="28"/>
              </w:rPr>
              <w:t xml:space="preserve">поселения Павлоградского муниципального района Омской области </w:t>
            </w:r>
            <w:r w:rsidR="00D13EE7">
              <w:rPr>
                <w:color w:val="auto"/>
                <w:szCs w:val="28"/>
              </w:rPr>
              <w:t xml:space="preserve">                    </w:t>
            </w:r>
            <w:r w:rsidRPr="00D13EE7">
              <w:rPr>
                <w:color w:val="auto"/>
                <w:szCs w:val="28"/>
              </w:rPr>
              <w:t xml:space="preserve">от </w:t>
            </w:r>
            <w:r w:rsidR="00D13EE7" w:rsidRPr="00D13EE7">
              <w:rPr>
                <w:color w:val="auto"/>
                <w:szCs w:val="28"/>
              </w:rPr>
              <w:t>21.11.2005</w:t>
            </w:r>
            <w:r w:rsidRPr="00D13EE7">
              <w:rPr>
                <w:color w:val="auto"/>
                <w:szCs w:val="28"/>
              </w:rPr>
              <w:t xml:space="preserve"> № </w:t>
            </w:r>
            <w:r w:rsidR="00D13EE7" w:rsidRPr="00D13EE7">
              <w:rPr>
                <w:color w:val="auto"/>
                <w:szCs w:val="28"/>
              </w:rPr>
              <w:t>20</w:t>
            </w:r>
            <w:r w:rsidRPr="00D13EE7">
              <w:rPr>
                <w:color w:val="auto"/>
                <w:szCs w:val="28"/>
              </w:rPr>
              <w:t xml:space="preserve"> «Об утверждении </w:t>
            </w:r>
            <w:r w:rsidRPr="00D13EE7">
              <w:rPr>
                <w:rFonts w:eastAsia="Calibri"/>
                <w:color w:val="auto"/>
                <w:szCs w:val="28"/>
                <w:lang w:eastAsia="en-US"/>
              </w:rPr>
              <w:t xml:space="preserve">Положения о муниципальной службе в </w:t>
            </w:r>
            <w:r w:rsidR="00D13EE7" w:rsidRPr="00D13EE7">
              <w:rPr>
                <w:color w:val="auto"/>
                <w:szCs w:val="28"/>
              </w:rPr>
              <w:t xml:space="preserve">Милоградовского сельского </w:t>
            </w:r>
            <w:r w:rsidRPr="00D13EE7">
              <w:rPr>
                <w:bCs/>
                <w:color w:val="auto"/>
                <w:szCs w:val="28"/>
                <w:lang w:eastAsia="en-US"/>
              </w:rPr>
              <w:t>поселении Павлоградского муниципального района Омской области</w:t>
            </w:r>
            <w:r w:rsidRPr="00D13EE7">
              <w:rPr>
                <w:bCs/>
                <w:color w:val="auto"/>
                <w:szCs w:val="28"/>
              </w:rPr>
              <w:t>»</w:t>
            </w:r>
          </w:p>
        </w:tc>
        <w:tc>
          <w:tcPr>
            <w:tcW w:w="4217" w:type="dxa"/>
          </w:tcPr>
          <w:p w14:paraId="116682A3" w14:textId="77777777" w:rsidR="00DF1CE0" w:rsidRPr="00D13EE7" w:rsidRDefault="00DF1CE0" w:rsidP="00E97307">
            <w:pPr>
              <w:spacing w:line="240" w:lineRule="auto"/>
              <w:ind w:left="0" w:firstLine="709"/>
              <w:jc w:val="left"/>
              <w:rPr>
                <w:b/>
                <w:color w:val="auto"/>
                <w:szCs w:val="28"/>
                <w:lang w:eastAsia="en-US"/>
              </w:rPr>
            </w:pPr>
          </w:p>
        </w:tc>
      </w:tr>
    </w:tbl>
    <w:p w14:paraId="52BFA89B" w14:textId="77777777" w:rsidR="00DF1CE0" w:rsidRPr="00D13EE7" w:rsidRDefault="00DF1CE0" w:rsidP="00DF1CE0">
      <w:pPr>
        <w:spacing w:line="240" w:lineRule="auto"/>
        <w:ind w:left="0" w:firstLine="709"/>
        <w:rPr>
          <w:b/>
          <w:color w:val="auto"/>
          <w:szCs w:val="28"/>
        </w:rPr>
      </w:pPr>
    </w:p>
    <w:p w14:paraId="1DB426A4" w14:textId="708BC294" w:rsidR="00DF1CE0" w:rsidRPr="00D13EE7" w:rsidRDefault="00DF1CE0" w:rsidP="00DF1CE0">
      <w:pPr>
        <w:widowControl w:val="0"/>
        <w:spacing w:line="240" w:lineRule="auto"/>
        <w:ind w:left="0" w:firstLine="709"/>
        <w:rPr>
          <w:szCs w:val="28"/>
        </w:rPr>
      </w:pPr>
      <w:r w:rsidRPr="00D13EE7">
        <w:rPr>
          <w:szCs w:val="28"/>
        </w:rPr>
        <w:t xml:space="preserve">В соответствии с требованиями Федерального закона от 2 марта 2007 года № 25-ФЗ «О муниципальной службе в Российской Федерации», Уставом </w:t>
      </w:r>
      <w:r w:rsidR="00D13EE7" w:rsidRPr="00D13EE7">
        <w:rPr>
          <w:color w:val="auto"/>
          <w:szCs w:val="28"/>
        </w:rPr>
        <w:t>Милоградовского сельского</w:t>
      </w:r>
      <w:r w:rsidRPr="00D13EE7">
        <w:rPr>
          <w:szCs w:val="28"/>
        </w:rPr>
        <w:t xml:space="preserve"> поселения Павлоградского муниципального района Омской области,</w:t>
      </w:r>
    </w:p>
    <w:p w14:paraId="2DE29D67" w14:textId="77777777" w:rsidR="00DF1CE0" w:rsidRPr="00D13EE7" w:rsidRDefault="00DF1CE0" w:rsidP="00D13EE7">
      <w:pPr>
        <w:spacing w:line="240" w:lineRule="auto"/>
        <w:ind w:left="0" w:firstLine="0"/>
        <w:jc w:val="left"/>
        <w:rPr>
          <w:b/>
          <w:color w:val="auto"/>
          <w:szCs w:val="28"/>
          <w:lang w:val="x-none"/>
        </w:rPr>
      </w:pPr>
      <w:r w:rsidRPr="00D13EE7">
        <w:rPr>
          <w:b/>
          <w:color w:val="auto"/>
          <w:szCs w:val="28"/>
        </w:rPr>
        <w:t>РЕШИЛ</w:t>
      </w:r>
      <w:r w:rsidRPr="00D13EE7">
        <w:rPr>
          <w:b/>
          <w:color w:val="auto"/>
          <w:szCs w:val="28"/>
          <w:lang w:val="x-none"/>
        </w:rPr>
        <w:t>:</w:t>
      </w:r>
    </w:p>
    <w:p w14:paraId="69BD54BA" w14:textId="77777777" w:rsidR="00DF1CE0" w:rsidRPr="00D13EE7" w:rsidRDefault="00DF1CE0" w:rsidP="00DF1CE0">
      <w:pPr>
        <w:spacing w:line="240" w:lineRule="auto"/>
        <w:ind w:left="0" w:firstLine="0"/>
        <w:jc w:val="center"/>
        <w:rPr>
          <w:color w:val="auto"/>
          <w:szCs w:val="28"/>
          <w:lang w:val="x-none"/>
        </w:rPr>
      </w:pPr>
    </w:p>
    <w:p w14:paraId="1F685B62" w14:textId="66353FB9" w:rsidR="00DF1CE0" w:rsidRPr="00D13EE7" w:rsidRDefault="00DF1CE0" w:rsidP="00DF1CE0">
      <w:pPr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1. Внести в </w:t>
      </w:r>
      <w:r w:rsidRPr="00D13EE7">
        <w:rPr>
          <w:rFonts w:eastAsia="Calibri"/>
          <w:color w:val="auto"/>
          <w:szCs w:val="28"/>
          <w:lang w:eastAsia="en-US"/>
        </w:rPr>
        <w:t xml:space="preserve">Положение о муниципальной службе в </w:t>
      </w:r>
      <w:r w:rsidR="00D13EE7" w:rsidRPr="00D13EE7">
        <w:rPr>
          <w:color w:val="auto"/>
          <w:szCs w:val="28"/>
        </w:rPr>
        <w:t xml:space="preserve">Милоградовском сельском </w:t>
      </w:r>
      <w:r w:rsidRPr="00D13EE7">
        <w:rPr>
          <w:bCs/>
          <w:color w:val="auto"/>
          <w:szCs w:val="28"/>
          <w:lang w:eastAsia="en-US"/>
        </w:rPr>
        <w:t>поселении Павлоградского муниципального района Омской области</w:t>
      </w:r>
      <w:r w:rsidRPr="00D13EE7">
        <w:rPr>
          <w:color w:val="auto"/>
          <w:szCs w:val="28"/>
        </w:rPr>
        <w:t xml:space="preserve">, утвержденное решением Совета </w:t>
      </w:r>
      <w:r w:rsidR="00D13EE7" w:rsidRPr="00D13EE7">
        <w:rPr>
          <w:color w:val="auto"/>
          <w:szCs w:val="28"/>
        </w:rPr>
        <w:t>Милоградовского сельского</w:t>
      </w:r>
      <w:r w:rsidRPr="00D13EE7">
        <w:rPr>
          <w:color w:val="auto"/>
          <w:szCs w:val="28"/>
        </w:rPr>
        <w:t xml:space="preserve"> </w:t>
      </w:r>
      <w:r w:rsidRPr="00D13EE7">
        <w:rPr>
          <w:bCs/>
          <w:color w:val="auto"/>
          <w:szCs w:val="28"/>
          <w:lang w:eastAsia="en-US"/>
        </w:rPr>
        <w:t xml:space="preserve">поселения Павлоградского </w:t>
      </w:r>
      <w:r w:rsidRPr="00D13EE7">
        <w:rPr>
          <w:color w:val="auto"/>
          <w:szCs w:val="28"/>
        </w:rPr>
        <w:t xml:space="preserve">муниципального района Омской области от </w:t>
      </w:r>
      <w:r w:rsidR="00D13EE7" w:rsidRPr="00D13EE7">
        <w:rPr>
          <w:color w:val="auto"/>
          <w:szCs w:val="28"/>
        </w:rPr>
        <w:t>21.11.2005</w:t>
      </w:r>
      <w:r w:rsidRPr="00D13EE7">
        <w:rPr>
          <w:color w:val="auto"/>
          <w:szCs w:val="28"/>
        </w:rPr>
        <w:t xml:space="preserve"> № </w:t>
      </w:r>
      <w:r w:rsidR="00D13EE7" w:rsidRPr="00D13EE7">
        <w:rPr>
          <w:color w:val="auto"/>
          <w:szCs w:val="28"/>
        </w:rPr>
        <w:t>20</w:t>
      </w:r>
      <w:r w:rsidRPr="00D13EE7">
        <w:rPr>
          <w:color w:val="auto"/>
          <w:szCs w:val="28"/>
        </w:rPr>
        <w:t>, следующие изменения:</w:t>
      </w:r>
    </w:p>
    <w:p w14:paraId="01868317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  <w:lang w:eastAsia="en-US"/>
        </w:rPr>
      </w:pPr>
      <w:r w:rsidRPr="00D13EE7">
        <w:rPr>
          <w:color w:val="auto"/>
          <w:szCs w:val="28"/>
          <w:lang w:eastAsia="en-US"/>
        </w:rPr>
        <w:t>1) в части 1 статьи 10:</w:t>
      </w:r>
    </w:p>
    <w:p w14:paraId="205FBD95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  <w:lang w:eastAsia="en-US"/>
        </w:rPr>
      </w:pPr>
      <w:r w:rsidRPr="00D13EE7">
        <w:rPr>
          <w:color w:val="auto"/>
          <w:szCs w:val="28"/>
          <w:lang w:eastAsia="en-US"/>
        </w:rPr>
        <w:t>а) в пункте 11 точку заменить точкой с запятой;</w:t>
      </w:r>
    </w:p>
    <w:p w14:paraId="13F8C7C3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  <w:lang w:eastAsia="en-US"/>
        </w:rPr>
      </w:pPr>
      <w:r w:rsidRPr="00D13EE7">
        <w:rPr>
          <w:color w:val="auto"/>
          <w:szCs w:val="28"/>
          <w:lang w:eastAsia="en-US"/>
        </w:rPr>
        <w:t>б) дополнить пунктом 12 следующего содержания:</w:t>
      </w:r>
    </w:p>
    <w:p w14:paraId="4A143F85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  <w:lang w:eastAsia="en-US"/>
        </w:rPr>
        <w:t xml:space="preserve">«12) </w:t>
      </w:r>
      <w:r w:rsidRPr="00D13EE7">
        <w:rPr>
          <w:color w:val="auto"/>
          <w:szCs w:val="28"/>
        </w:rPr>
        <w:t xml:space="preserve"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12.3 настоящего Положения, за исключением сведений, изменение которых произошло по решению представителя нанимателя (работодателя).»; </w:t>
      </w:r>
    </w:p>
    <w:p w14:paraId="05D5B1F1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  <w:lang w:eastAsia="en-US"/>
        </w:rPr>
        <w:t xml:space="preserve">2) </w:t>
      </w:r>
      <w:r w:rsidRPr="00D13EE7">
        <w:rPr>
          <w:color w:val="auto"/>
          <w:szCs w:val="28"/>
        </w:rPr>
        <w:t xml:space="preserve">пункт 8 части 1 статьи 12.1 изложить в следующей редакции: </w:t>
      </w:r>
    </w:p>
    <w:p w14:paraId="72181375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 </w:t>
      </w:r>
    </w:p>
    <w:p w14:paraId="20AF7674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  <w:lang w:eastAsia="en-US"/>
        </w:rPr>
        <w:t xml:space="preserve">3) </w:t>
      </w:r>
      <w:r w:rsidRPr="00D13EE7">
        <w:rPr>
          <w:color w:val="auto"/>
          <w:szCs w:val="28"/>
        </w:rPr>
        <w:t xml:space="preserve">главу 3 дополнить статьей 12.3 следующего содержания: </w:t>
      </w:r>
    </w:p>
    <w:p w14:paraId="065FF8DD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«Статья 12.3 Представление анкеты, сообщение об изменении сведений, содержащихся в анкете, и проверка таких сведений </w:t>
      </w:r>
    </w:p>
    <w:p w14:paraId="2ADAFD05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1. Гражданин при поступлении на муниципальную службу представляет </w:t>
      </w:r>
      <w:r w:rsidRPr="00D13EE7">
        <w:rPr>
          <w:color w:val="auto"/>
          <w:szCs w:val="28"/>
        </w:rPr>
        <w:lastRenderedPageBreak/>
        <w:t xml:space="preserve">анкету по форме, установленной Президентом Российской Федерации. </w:t>
      </w:r>
    </w:p>
    <w:p w14:paraId="2E296E47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14:paraId="06785BE2" w14:textId="77777777" w:rsidR="00DF1CE0" w:rsidRPr="00D13EE7" w:rsidRDefault="00DF1CE0" w:rsidP="00DF1CE0">
      <w:pPr>
        <w:widowControl w:val="0"/>
        <w:shd w:val="clear" w:color="auto" w:fill="FFFFFF"/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3.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систем.»; </w:t>
      </w:r>
    </w:p>
    <w:p w14:paraId="5269A885" w14:textId="001378FF" w:rsidR="00DF1CE0" w:rsidRPr="00D13EE7" w:rsidRDefault="00DF1CE0" w:rsidP="00DF1CE0">
      <w:pPr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2. Настоящее решение подлежит обнародованию </w:t>
      </w:r>
      <w:r w:rsidR="00D13EE7" w:rsidRPr="00D13EE7">
        <w:rPr>
          <w:color w:val="auto"/>
          <w:szCs w:val="28"/>
        </w:rPr>
        <w:t>в соответствии с действующим уставом</w:t>
      </w:r>
      <w:r w:rsidRPr="00D13EE7">
        <w:rPr>
          <w:color w:val="auto"/>
          <w:szCs w:val="28"/>
        </w:rPr>
        <w:t xml:space="preserve"> и вступает в силу с момента обнародования</w:t>
      </w:r>
      <w:r w:rsidRPr="00D13EE7">
        <w:rPr>
          <w:rFonts w:eastAsia="Calibri"/>
          <w:color w:val="auto"/>
          <w:szCs w:val="28"/>
          <w:lang w:eastAsia="en-US"/>
        </w:rPr>
        <w:t>, но не ранее 12 марта 202</w:t>
      </w:r>
      <w:r w:rsidR="008B4B08">
        <w:rPr>
          <w:rFonts w:eastAsia="Calibri"/>
          <w:color w:val="auto"/>
          <w:szCs w:val="28"/>
          <w:lang w:eastAsia="en-US"/>
        </w:rPr>
        <w:t>4</w:t>
      </w:r>
      <w:bookmarkStart w:id="0" w:name="_GoBack"/>
      <w:bookmarkEnd w:id="0"/>
      <w:r w:rsidRPr="00D13EE7">
        <w:rPr>
          <w:rFonts w:eastAsia="Calibri"/>
          <w:color w:val="auto"/>
          <w:szCs w:val="28"/>
          <w:lang w:eastAsia="en-US"/>
        </w:rPr>
        <w:t xml:space="preserve"> года.</w:t>
      </w:r>
    </w:p>
    <w:p w14:paraId="3A72D1BB" w14:textId="5BCA7C4A" w:rsidR="00DF1CE0" w:rsidRPr="00D13EE7" w:rsidRDefault="00DF1CE0" w:rsidP="00DF1CE0">
      <w:pPr>
        <w:spacing w:line="240" w:lineRule="auto"/>
        <w:ind w:left="0" w:firstLine="709"/>
        <w:rPr>
          <w:color w:val="auto"/>
          <w:szCs w:val="28"/>
        </w:rPr>
      </w:pPr>
      <w:r w:rsidRPr="00D13EE7">
        <w:rPr>
          <w:color w:val="auto"/>
          <w:szCs w:val="28"/>
        </w:rPr>
        <w:t>3. Контроль за исполнением решения возл</w:t>
      </w:r>
      <w:r w:rsidR="00D13EE7" w:rsidRPr="00D13EE7">
        <w:rPr>
          <w:color w:val="auto"/>
          <w:szCs w:val="28"/>
        </w:rPr>
        <w:t>агаю</w:t>
      </w:r>
      <w:r w:rsidRPr="00D13EE7">
        <w:rPr>
          <w:color w:val="auto"/>
          <w:szCs w:val="28"/>
        </w:rPr>
        <w:t xml:space="preserve"> на </w:t>
      </w:r>
      <w:r w:rsidR="00D13EE7" w:rsidRPr="00D13EE7">
        <w:rPr>
          <w:color w:val="auto"/>
          <w:szCs w:val="28"/>
        </w:rPr>
        <w:t>себя</w:t>
      </w:r>
      <w:r w:rsidRPr="00D13EE7">
        <w:rPr>
          <w:color w:val="auto"/>
          <w:szCs w:val="28"/>
        </w:rPr>
        <w:t>.</w:t>
      </w:r>
    </w:p>
    <w:p w14:paraId="61E4BD7C" w14:textId="77777777" w:rsidR="00DF1CE0" w:rsidRPr="00D13EE7" w:rsidRDefault="00DF1CE0" w:rsidP="00DF1CE0">
      <w:pPr>
        <w:spacing w:line="240" w:lineRule="auto"/>
        <w:ind w:left="0" w:firstLine="709"/>
        <w:rPr>
          <w:color w:val="auto"/>
          <w:szCs w:val="28"/>
        </w:rPr>
      </w:pPr>
    </w:p>
    <w:p w14:paraId="1F4633FC" w14:textId="77777777" w:rsidR="00DF1CE0" w:rsidRPr="00D13EE7" w:rsidRDefault="00DF1CE0" w:rsidP="00DF1CE0">
      <w:pPr>
        <w:spacing w:line="240" w:lineRule="auto"/>
        <w:ind w:left="0" w:firstLine="360"/>
        <w:rPr>
          <w:color w:val="auto"/>
          <w:szCs w:val="28"/>
        </w:rPr>
      </w:pPr>
    </w:p>
    <w:p w14:paraId="634520A3" w14:textId="603D9B82" w:rsidR="00DF1CE0" w:rsidRPr="00D13EE7" w:rsidRDefault="00DF1CE0" w:rsidP="00DF1CE0">
      <w:pPr>
        <w:spacing w:line="240" w:lineRule="auto"/>
        <w:ind w:left="0" w:firstLine="0"/>
        <w:rPr>
          <w:color w:val="auto"/>
          <w:szCs w:val="28"/>
        </w:rPr>
      </w:pPr>
      <w:r w:rsidRPr="00D13EE7">
        <w:rPr>
          <w:color w:val="auto"/>
          <w:szCs w:val="28"/>
        </w:rPr>
        <w:t xml:space="preserve">Глава </w:t>
      </w:r>
      <w:r w:rsidR="00D13EE7" w:rsidRPr="00D13EE7">
        <w:rPr>
          <w:color w:val="auto"/>
          <w:szCs w:val="28"/>
        </w:rPr>
        <w:t>сельского поселения                                                          Е.А. Яковенко</w:t>
      </w:r>
    </w:p>
    <w:p w14:paraId="6E02021A" w14:textId="77777777" w:rsidR="00DF1CE0" w:rsidRPr="00E14E27" w:rsidRDefault="00DF1CE0" w:rsidP="00DF1CE0">
      <w:pPr>
        <w:widowControl w:val="0"/>
        <w:autoSpaceDE w:val="0"/>
        <w:autoSpaceDN w:val="0"/>
        <w:spacing w:line="240" w:lineRule="exact"/>
        <w:ind w:left="0" w:firstLine="600"/>
        <w:jc w:val="center"/>
        <w:rPr>
          <w:color w:val="auto"/>
          <w:szCs w:val="28"/>
          <w:lang w:eastAsia="en-US"/>
        </w:rPr>
      </w:pPr>
    </w:p>
    <w:p w14:paraId="359205DD" w14:textId="77777777" w:rsidR="00F52DB3" w:rsidRDefault="00F52DB3"/>
    <w:sectPr w:rsidR="00F52DB3" w:rsidSect="00D13EE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29D"/>
    <w:rsid w:val="00382940"/>
    <w:rsid w:val="008B4B08"/>
    <w:rsid w:val="00D13EE7"/>
    <w:rsid w:val="00DF1CE0"/>
    <w:rsid w:val="00F52DB3"/>
    <w:rsid w:val="00F7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8AA7"/>
  <w15:chartTrackingRefBased/>
  <w15:docId w15:val="{2491481D-0DEE-4D3B-BEE8-4AFFB007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CE0"/>
    <w:pPr>
      <w:spacing w:after="0" w:line="249" w:lineRule="auto"/>
      <w:ind w:left="1176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2023-12-28T02:53:00Z</cp:lastPrinted>
  <dcterms:created xsi:type="dcterms:W3CDTF">2023-12-21T10:23:00Z</dcterms:created>
  <dcterms:modified xsi:type="dcterms:W3CDTF">2023-12-28T02:53:00Z</dcterms:modified>
</cp:coreProperties>
</file>