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E35C1" w14:textId="3DA8E398" w:rsidR="005A0B31" w:rsidRPr="00D6681A" w:rsidRDefault="005A0B31" w:rsidP="005A0B31">
      <w:pPr>
        <w:tabs>
          <w:tab w:val="left" w:pos="386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 w:rsidRPr="00D6681A">
        <w:rPr>
          <w:rFonts w:ascii="Times New Roman" w:hAnsi="Times New Roman"/>
          <w:b/>
          <w:sz w:val="32"/>
          <w:szCs w:val="32"/>
        </w:rPr>
        <w:t>С</w:t>
      </w:r>
      <w:r w:rsidR="00D6681A" w:rsidRPr="00D6681A">
        <w:rPr>
          <w:rFonts w:ascii="Times New Roman" w:hAnsi="Times New Roman"/>
          <w:b/>
          <w:sz w:val="32"/>
          <w:szCs w:val="32"/>
        </w:rPr>
        <w:t xml:space="preserve">овет </w:t>
      </w:r>
      <w:r w:rsidRPr="00D6681A">
        <w:rPr>
          <w:rFonts w:ascii="Times New Roman" w:hAnsi="Times New Roman"/>
          <w:b/>
          <w:sz w:val="32"/>
          <w:szCs w:val="32"/>
        </w:rPr>
        <w:t>Милоградовского сельского поселения</w:t>
      </w:r>
    </w:p>
    <w:p w14:paraId="3BE83307" w14:textId="3606B568" w:rsidR="005A0B31" w:rsidRPr="00D6681A" w:rsidRDefault="005A0B31" w:rsidP="005A0B31">
      <w:pPr>
        <w:tabs>
          <w:tab w:val="left" w:pos="386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6681A">
        <w:rPr>
          <w:rFonts w:ascii="Times New Roman" w:hAnsi="Times New Roman"/>
          <w:b/>
          <w:sz w:val="32"/>
          <w:szCs w:val="32"/>
        </w:rPr>
        <w:t>Павлоградского муниципального района</w:t>
      </w:r>
      <w:r w:rsidR="00D6681A" w:rsidRPr="00D6681A">
        <w:rPr>
          <w:rFonts w:ascii="Times New Roman" w:hAnsi="Times New Roman"/>
          <w:b/>
          <w:sz w:val="32"/>
          <w:szCs w:val="32"/>
        </w:rPr>
        <w:t xml:space="preserve"> </w:t>
      </w:r>
      <w:r w:rsidRPr="00D6681A">
        <w:rPr>
          <w:rFonts w:ascii="Times New Roman" w:hAnsi="Times New Roman"/>
          <w:b/>
          <w:sz w:val="32"/>
          <w:szCs w:val="32"/>
        </w:rPr>
        <w:t>Омской области</w:t>
      </w:r>
    </w:p>
    <w:p w14:paraId="55FA76BF" w14:textId="77777777" w:rsidR="005A0B31" w:rsidRPr="00D6681A" w:rsidRDefault="005A0B31" w:rsidP="005A0B31">
      <w:pPr>
        <w:tabs>
          <w:tab w:val="left" w:pos="386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04AA6A1D" w14:textId="77777777" w:rsidR="005A0B31" w:rsidRPr="00D6681A" w:rsidRDefault="005A0B31" w:rsidP="005A0B31">
      <w:pPr>
        <w:tabs>
          <w:tab w:val="left" w:pos="386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6681A">
        <w:rPr>
          <w:rFonts w:ascii="Times New Roman" w:hAnsi="Times New Roman"/>
          <w:b/>
          <w:sz w:val="32"/>
          <w:szCs w:val="32"/>
        </w:rPr>
        <w:t>Р Е Ш Е Н И Е</w:t>
      </w:r>
    </w:p>
    <w:bookmarkEnd w:id="0"/>
    <w:p w14:paraId="18B57D28" w14:textId="77777777" w:rsidR="005A0B31" w:rsidRPr="00D6681A" w:rsidRDefault="005A0B31" w:rsidP="005A0B31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058F17DD" w14:textId="2225FF18" w:rsidR="005A0B31" w:rsidRDefault="005A0B31" w:rsidP="005A0B3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B1E4C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.0</w:t>
      </w:r>
      <w:r w:rsidR="00F621D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.2023                                                              </w:t>
      </w:r>
      <w:r w:rsidR="00F621DA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0B1E4C">
        <w:rPr>
          <w:rFonts w:ascii="Times New Roman" w:hAnsi="Times New Roman"/>
          <w:sz w:val="28"/>
          <w:szCs w:val="28"/>
        </w:rPr>
        <w:t>199</w:t>
      </w:r>
    </w:p>
    <w:p w14:paraId="5D9332D4" w14:textId="77777777" w:rsidR="005A0B31" w:rsidRDefault="005A0B31" w:rsidP="005A0B31">
      <w:pPr>
        <w:tabs>
          <w:tab w:val="left" w:pos="77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с. Милоградовка</w:t>
      </w:r>
    </w:p>
    <w:p w14:paraId="7311DC09" w14:textId="77777777" w:rsidR="005A0B31" w:rsidRDefault="005A0B31" w:rsidP="005A0B3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17483388" w14:textId="60C99C27" w:rsidR="005A0B31" w:rsidRPr="00F621DA" w:rsidRDefault="005A0B31" w:rsidP="00F621DA">
      <w:pPr>
        <w:pStyle w:val="ConsPlusNormal"/>
        <w:ind w:firstLine="709"/>
        <w:jc w:val="center"/>
        <w:rPr>
          <w:b/>
          <w:sz w:val="28"/>
          <w:szCs w:val="28"/>
        </w:rPr>
      </w:pPr>
      <w:r w:rsidRPr="00F621DA">
        <w:rPr>
          <w:b/>
          <w:sz w:val="28"/>
          <w:szCs w:val="28"/>
        </w:rPr>
        <w:t>О</w:t>
      </w:r>
      <w:r w:rsidR="00F621DA" w:rsidRPr="00F621DA">
        <w:rPr>
          <w:b/>
          <w:sz w:val="28"/>
          <w:szCs w:val="28"/>
        </w:rPr>
        <w:t>б утверждении Порядка подведения итогов продажи муниципального имущества без объявления цены и заключения с покупателем договора купли-продажи муниципального имущества</w:t>
      </w:r>
      <w:r w:rsidR="00F621DA">
        <w:rPr>
          <w:b/>
          <w:sz w:val="28"/>
          <w:szCs w:val="28"/>
        </w:rPr>
        <w:t xml:space="preserve">                     </w:t>
      </w:r>
      <w:r w:rsidR="00F621DA" w:rsidRPr="00F621DA">
        <w:rPr>
          <w:b/>
          <w:sz w:val="28"/>
          <w:szCs w:val="28"/>
        </w:rPr>
        <w:t xml:space="preserve"> без объявления цены</w:t>
      </w:r>
      <w:r w:rsidRPr="00F621DA">
        <w:rPr>
          <w:b/>
          <w:sz w:val="28"/>
          <w:szCs w:val="28"/>
        </w:rPr>
        <w:tab/>
      </w:r>
    </w:p>
    <w:p w14:paraId="47ED98BC" w14:textId="77777777" w:rsidR="005A0B31" w:rsidRDefault="005A0B31" w:rsidP="005A0B31">
      <w:pPr>
        <w:pStyle w:val="ConsPlusNormal"/>
        <w:ind w:firstLine="709"/>
        <w:jc w:val="both"/>
        <w:rPr>
          <w:sz w:val="28"/>
          <w:szCs w:val="28"/>
        </w:rPr>
      </w:pPr>
    </w:p>
    <w:p w14:paraId="01094436" w14:textId="77777777" w:rsidR="005A0B31" w:rsidRDefault="005A0B31" w:rsidP="005A0B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06.12.2003 № 131-ФЗ </w:t>
      </w:r>
      <w:r>
        <w:rPr>
          <w:rFonts w:ascii="Times New Roman" w:hAnsi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Уставом Милоградовского сельского поселения Павлоградского муниципального района Омской области Совет </w:t>
      </w:r>
      <w:r>
        <w:rPr>
          <w:rFonts w:ascii="Times New Roman" w:hAnsi="Times New Roman"/>
          <w:bCs/>
          <w:sz w:val="28"/>
          <w:szCs w:val="28"/>
        </w:rPr>
        <w:t xml:space="preserve">Павлоградского муниципального района Омской области </w:t>
      </w:r>
    </w:p>
    <w:p w14:paraId="5B8A6BE9" w14:textId="77777777" w:rsidR="005A0B31" w:rsidRDefault="005A0B31" w:rsidP="005A0B31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685AAE7F" w14:textId="77777777" w:rsidR="005A0B31" w:rsidRDefault="005A0B31" w:rsidP="005A0B31">
      <w:pPr>
        <w:pStyle w:val="ConsPlusNormal"/>
        <w:ind w:firstLine="709"/>
        <w:jc w:val="center"/>
        <w:rPr>
          <w:sz w:val="28"/>
          <w:szCs w:val="28"/>
        </w:rPr>
      </w:pPr>
    </w:p>
    <w:p w14:paraId="79E5362B" w14:textId="77777777" w:rsidR="005A0B31" w:rsidRDefault="005A0B31" w:rsidP="005A0B3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Порядок подведения итогов продажи муниципального имущества без объявления цены и заключения с покупателем договора купли-продажи муниципального имущества без объявления цены.</w:t>
      </w:r>
    </w:p>
    <w:p w14:paraId="695C0F5F" w14:textId="77777777" w:rsidR="005A0B31" w:rsidRDefault="005A0B31" w:rsidP="005A0B31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Совета от 22.06.2020 № 263 «</w:t>
      </w:r>
      <w:r>
        <w:rPr>
          <w:rFonts w:ascii="Times New Roman" w:hAnsi="Times New Roman"/>
          <w:spacing w:val="2"/>
          <w:sz w:val="28"/>
          <w:szCs w:val="28"/>
        </w:rPr>
        <w:t>Об утверждении Положения о подведении итогов продажи муниципального имущества и порядок заключения с покупателем договора купли-продажи муниципального имущества без объявления цены» отменить.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BC6A42E" w14:textId="77777777" w:rsidR="005A0B31" w:rsidRDefault="005A0B31" w:rsidP="005A0B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(обнародовать) настоящее Решение в газете «Милоградовский муниципальный вестник» и разместить на официальном сайте Милоградовского сельского поселения Павлоградского муниципального района Омской области в информационно-телекоммуникационной сети «Интернет». </w:t>
      </w:r>
    </w:p>
    <w:p w14:paraId="5E952511" w14:textId="77777777" w:rsidR="005A0B31" w:rsidRDefault="005A0B31" w:rsidP="005A0B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опубликования (обнародования).</w:t>
      </w:r>
    </w:p>
    <w:p w14:paraId="1ABBEB66" w14:textId="77777777" w:rsidR="005A0B31" w:rsidRDefault="005A0B31" w:rsidP="005A0B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4262F3" w14:textId="6E77F622" w:rsidR="005A0B31" w:rsidRDefault="005A0B31" w:rsidP="005A0B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Е.А. Яковенко</w:t>
      </w:r>
    </w:p>
    <w:p w14:paraId="2D4D3B7A" w14:textId="77777777" w:rsidR="005A0B31" w:rsidRPr="000B1E4C" w:rsidRDefault="005A0B31" w:rsidP="005A0B31">
      <w:pPr>
        <w:pStyle w:val="ConsPlusNormal"/>
        <w:ind w:firstLine="709"/>
        <w:jc w:val="right"/>
        <w:rPr>
          <w:sz w:val="26"/>
          <w:szCs w:val="26"/>
        </w:rPr>
      </w:pPr>
      <w:r>
        <w:rPr>
          <w:sz w:val="28"/>
          <w:szCs w:val="28"/>
        </w:rPr>
        <w:br w:type="page"/>
      </w:r>
      <w:r w:rsidRPr="000B1E4C">
        <w:rPr>
          <w:sz w:val="26"/>
          <w:szCs w:val="26"/>
        </w:rPr>
        <w:lastRenderedPageBreak/>
        <w:t>Приложение к Решению</w:t>
      </w:r>
    </w:p>
    <w:p w14:paraId="06EF7630" w14:textId="77777777" w:rsidR="005A0B31" w:rsidRPr="000B1E4C" w:rsidRDefault="005A0B31" w:rsidP="005A0B31">
      <w:pPr>
        <w:pStyle w:val="ConsPlusNormal"/>
        <w:ind w:firstLine="709"/>
        <w:jc w:val="right"/>
        <w:rPr>
          <w:rFonts w:eastAsia="Times New Roman"/>
          <w:sz w:val="26"/>
          <w:szCs w:val="26"/>
        </w:rPr>
      </w:pPr>
      <w:r w:rsidRPr="000B1E4C">
        <w:rPr>
          <w:sz w:val="26"/>
          <w:szCs w:val="26"/>
        </w:rPr>
        <w:t xml:space="preserve">Совета </w:t>
      </w:r>
      <w:r w:rsidRPr="000B1E4C">
        <w:rPr>
          <w:rFonts w:eastAsia="Times New Roman"/>
          <w:sz w:val="26"/>
          <w:szCs w:val="26"/>
        </w:rPr>
        <w:t>Милоградовского сельского поселения</w:t>
      </w:r>
    </w:p>
    <w:p w14:paraId="2B95D220" w14:textId="77777777" w:rsidR="005A0B31" w:rsidRPr="000B1E4C" w:rsidRDefault="005A0B31" w:rsidP="005A0B31">
      <w:pPr>
        <w:pStyle w:val="ConsPlusNormal"/>
        <w:ind w:firstLine="709"/>
        <w:jc w:val="right"/>
        <w:rPr>
          <w:rFonts w:eastAsia="Times New Roman"/>
          <w:bCs/>
          <w:sz w:val="26"/>
          <w:szCs w:val="26"/>
        </w:rPr>
      </w:pPr>
      <w:r w:rsidRPr="000B1E4C">
        <w:rPr>
          <w:rFonts w:eastAsia="Times New Roman"/>
          <w:bCs/>
          <w:sz w:val="26"/>
          <w:szCs w:val="26"/>
        </w:rPr>
        <w:t>Павлоградского муниципального района</w:t>
      </w:r>
    </w:p>
    <w:p w14:paraId="2DAAE26E" w14:textId="77777777" w:rsidR="005A0B31" w:rsidRPr="000B1E4C" w:rsidRDefault="005A0B31" w:rsidP="005A0B31">
      <w:pPr>
        <w:pStyle w:val="ConsPlusNormal"/>
        <w:ind w:firstLine="709"/>
        <w:jc w:val="right"/>
        <w:rPr>
          <w:rFonts w:eastAsia="Times New Roman"/>
          <w:bCs/>
          <w:sz w:val="26"/>
          <w:szCs w:val="26"/>
        </w:rPr>
      </w:pPr>
      <w:r w:rsidRPr="000B1E4C">
        <w:rPr>
          <w:rFonts w:eastAsia="Times New Roman"/>
          <w:bCs/>
          <w:sz w:val="26"/>
          <w:szCs w:val="26"/>
        </w:rPr>
        <w:t xml:space="preserve">Омской области </w:t>
      </w:r>
    </w:p>
    <w:p w14:paraId="0FBD5069" w14:textId="103D33CC" w:rsidR="005A0B31" w:rsidRPr="000B1E4C" w:rsidRDefault="005A0B31" w:rsidP="005A0B31">
      <w:pPr>
        <w:pStyle w:val="ConsPlusNormal"/>
        <w:ind w:firstLine="709"/>
        <w:jc w:val="right"/>
        <w:rPr>
          <w:sz w:val="26"/>
          <w:szCs w:val="26"/>
        </w:rPr>
      </w:pPr>
      <w:r w:rsidRPr="000B1E4C">
        <w:rPr>
          <w:rFonts w:eastAsia="Times New Roman"/>
          <w:bCs/>
          <w:sz w:val="26"/>
          <w:szCs w:val="26"/>
        </w:rPr>
        <w:t xml:space="preserve"> </w:t>
      </w:r>
      <w:r w:rsidRPr="000B1E4C">
        <w:rPr>
          <w:sz w:val="26"/>
          <w:szCs w:val="26"/>
        </w:rPr>
        <w:t xml:space="preserve">от </w:t>
      </w:r>
      <w:r w:rsidR="000B1E4C" w:rsidRPr="000B1E4C">
        <w:rPr>
          <w:sz w:val="26"/>
          <w:szCs w:val="26"/>
        </w:rPr>
        <w:t>15</w:t>
      </w:r>
      <w:r w:rsidRPr="000B1E4C">
        <w:rPr>
          <w:sz w:val="26"/>
          <w:szCs w:val="26"/>
        </w:rPr>
        <w:t>.0</w:t>
      </w:r>
      <w:r w:rsidR="00F621DA" w:rsidRPr="000B1E4C">
        <w:rPr>
          <w:sz w:val="26"/>
          <w:szCs w:val="26"/>
        </w:rPr>
        <w:t>9</w:t>
      </w:r>
      <w:r w:rsidRPr="000B1E4C">
        <w:rPr>
          <w:sz w:val="26"/>
          <w:szCs w:val="26"/>
        </w:rPr>
        <w:t>.2023 №</w:t>
      </w:r>
      <w:r w:rsidR="000B1E4C" w:rsidRPr="000B1E4C">
        <w:rPr>
          <w:sz w:val="26"/>
          <w:szCs w:val="26"/>
        </w:rPr>
        <w:t xml:space="preserve"> 199</w:t>
      </w:r>
    </w:p>
    <w:p w14:paraId="6CC27354" w14:textId="77777777" w:rsidR="005A0B31" w:rsidRPr="000B1E4C" w:rsidRDefault="005A0B31" w:rsidP="005A0B31">
      <w:pPr>
        <w:pStyle w:val="ConsPlusNormal"/>
        <w:ind w:firstLine="709"/>
        <w:jc w:val="both"/>
        <w:rPr>
          <w:sz w:val="26"/>
          <w:szCs w:val="26"/>
        </w:rPr>
      </w:pPr>
    </w:p>
    <w:p w14:paraId="4B5FDC30" w14:textId="77777777" w:rsidR="00F621DA" w:rsidRPr="000B1E4C" w:rsidRDefault="00F621DA" w:rsidP="00F621DA">
      <w:pPr>
        <w:pStyle w:val="ConsPlusNormal"/>
        <w:ind w:firstLine="709"/>
        <w:jc w:val="center"/>
        <w:rPr>
          <w:b/>
          <w:sz w:val="26"/>
          <w:szCs w:val="26"/>
        </w:rPr>
      </w:pPr>
      <w:r w:rsidRPr="000B1E4C">
        <w:rPr>
          <w:b/>
          <w:sz w:val="26"/>
          <w:szCs w:val="26"/>
        </w:rPr>
        <w:t xml:space="preserve">Порядок </w:t>
      </w:r>
    </w:p>
    <w:p w14:paraId="7ACF5DA4" w14:textId="750B3E3F" w:rsidR="00F621DA" w:rsidRPr="000B1E4C" w:rsidRDefault="00F621DA" w:rsidP="00F621DA">
      <w:pPr>
        <w:pStyle w:val="ConsPlusNormal"/>
        <w:ind w:firstLine="709"/>
        <w:jc w:val="center"/>
        <w:rPr>
          <w:sz w:val="26"/>
          <w:szCs w:val="26"/>
        </w:rPr>
      </w:pPr>
      <w:r w:rsidRPr="000B1E4C">
        <w:rPr>
          <w:b/>
          <w:sz w:val="26"/>
          <w:szCs w:val="26"/>
        </w:rPr>
        <w:t>проведения итогов продажи муниципального имущества без объявления цены и заключения с покупателем договора купли-продажи муниципального имущества   без объявления цены</w:t>
      </w:r>
      <w:r w:rsidRPr="000B1E4C">
        <w:rPr>
          <w:b/>
          <w:sz w:val="26"/>
          <w:szCs w:val="26"/>
        </w:rPr>
        <w:tab/>
      </w:r>
    </w:p>
    <w:p w14:paraId="755D33A4" w14:textId="378F0D75" w:rsidR="005A0B31" w:rsidRPr="000B1E4C" w:rsidRDefault="005A0B31" w:rsidP="005A0B31">
      <w:pPr>
        <w:pStyle w:val="ConsPlusNormal"/>
        <w:ind w:firstLine="709"/>
        <w:jc w:val="center"/>
        <w:rPr>
          <w:sz w:val="26"/>
          <w:szCs w:val="26"/>
        </w:rPr>
      </w:pPr>
      <w:r w:rsidRPr="000B1E4C">
        <w:rPr>
          <w:sz w:val="26"/>
          <w:szCs w:val="26"/>
        </w:rPr>
        <w:br/>
      </w:r>
      <w:r w:rsidRPr="000B1E4C">
        <w:rPr>
          <w:sz w:val="26"/>
          <w:szCs w:val="26"/>
          <w:lang w:val="en-US"/>
        </w:rPr>
        <w:t>I</w:t>
      </w:r>
      <w:r w:rsidRPr="000B1E4C">
        <w:rPr>
          <w:sz w:val="26"/>
          <w:szCs w:val="26"/>
        </w:rPr>
        <w:t>. Общие положения</w:t>
      </w:r>
    </w:p>
    <w:p w14:paraId="13931B3C" w14:textId="77777777" w:rsidR="005A0B31" w:rsidRPr="000B1E4C" w:rsidRDefault="005A0B31" w:rsidP="005A0B31">
      <w:pPr>
        <w:pStyle w:val="ConsPlusNormal"/>
        <w:ind w:firstLine="709"/>
        <w:jc w:val="both"/>
        <w:rPr>
          <w:sz w:val="26"/>
          <w:szCs w:val="26"/>
        </w:rPr>
      </w:pPr>
    </w:p>
    <w:p w14:paraId="0D887BA1" w14:textId="77777777" w:rsidR="005A0B31" w:rsidRPr="000B1E4C" w:rsidRDefault="005A0B31" w:rsidP="005A0B31">
      <w:pPr>
        <w:pStyle w:val="ConsPlusNormal"/>
        <w:ind w:firstLine="709"/>
        <w:jc w:val="both"/>
        <w:rPr>
          <w:sz w:val="26"/>
          <w:szCs w:val="26"/>
        </w:rPr>
      </w:pPr>
      <w:r w:rsidRPr="000B1E4C">
        <w:rPr>
          <w:sz w:val="26"/>
          <w:szCs w:val="26"/>
        </w:rPr>
        <w:t xml:space="preserve">1. Настоящий Порядок определяет процедуру подведения итогов продажи муниципального имущества, находящегося в собственности </w:t>
      </w:r>
      <w:r w:rsidRPr="000B1E4C">
        <w:rPr>
          <w:rFonts w:eastAsia="Times New Roman"/>
          <w:sz w:val="26"/>
          <w:szCs w:val="26"/>
        </w:rPr>
        <w:t xml:space="preserve">Милоградовского сельского поселения </w:t>
      </w:r>
      <w:r w:rsidRPr="000B1E4C">
        <w:rPr>
          <w:rFonts w:eastAsia="Times New Roman"/>
          <w:bCs/>
          <w:sz w:val="26"/>
          <w:szCs w:val="26"/>
        </w:rPr>
        <w:t xml:space="preserve">Павлоградского муниципального района Омской области (далее – </w:t>
      </w:r>
      <w:r w:rsidRPr="000B1E4C">
        <w:rPr>
          <w:sz w:val="26"/>
          <w:szCs w:val="26"/>
        </w:rPr>
        <w:t>имущество), без объявления цены и заключения с покупателем договора купли-продажи имущества без объявления цены.</w:t>
      </w:r>
    </w:p>
    <w:p w14:paraId="47FB971F" w14:textId="77777777" w:rsidR="005A0B31" w:rsidRPr="000B1E4C" w:rsidRDefault="005A0B31" w:rsidP="005A0B31">
      <w:pPr>
        <w:pStyle w:val="ConsPlusNormal"/>
        <w:ind w:firstLine="709"/>
        <w:jc w:val="both"/>
        <w:rPr>
          <w:sz w:val="26"/>
          <w:szCs w:val="26"/>
        </w:rPr>
      </w:pPr>
      <w:r w:rsidRPr="000B1E4C">
        <w:rPr>
          <w:sz w:val="26"/>
          <w:szCs w:val="26"/>
        </w:rPr>
        <w:t xml:space="preserve">2. Организацию подведения итогов продажи имущества без объявления цены и заключения с покупателем договора купли-продажи имущества без объявления цены осуществляет </w:t>
      </w:r>
      <w:r w:rsidRPr="000B1E4C">
        <w:rPr>
          <w:rFonts w:eastAsia="Times New Roman"/>
          <w:sz w:val="26"/>
          <w:szCs w:val="26"/>
        </w:rPr>
        <w:t xml:space="preserve">Милоградовского сельского поселения </w:t>
      </w:r>
      <w:r w:rsidRPr="000B1E4C">
        <w:rPr>
          <w:rFonts w:eastAsia="Times New Roman"/>
          <w:bCs/>
          <w:sz w:val="26"/>
          <w:szCs w:val="26"/>
        </w:rPr>
        <w:t xml:space="preserve">Павлоградского муниципального района Омской области </w:t>
      </w:r>
      <w:r w:rsidRPr="000B1E4C">
        <w:rPr>
          <w:sz w:val="26"/>
          <w:szCs w:val="26"/>
        </w:rPr>
        <w:t>(далее – продавец).</w:t>
      </w:r>
    </w:p>
    <w:p w14:paraId="19E14C9E" w14:textId="77777777" w:rsidR="005A0B31" w:rsidRPr="000B1E4C" w:rsidRDefault="005A0B31" w:rsidP="005A0B31">
      <w:pPr>
        <w:pStyle w:val="ConsPlusNormal"/>
        <w:ind w:firstLine="709"/>
        <w:jc w:val="both"/>
        <w:rPr>
          <w:sz w:val="26"/>
          <w:szCs w:val="26"/>
        </w:rPr>
      </w:pPr>
      <w:r w:rsidRPr="000B1E4C">
        <w:rPr>
          <w:sz w:val="26"/>
          <w:szCs w:val="26"/>
        </w:rPr>
        <w:t>3. Продажа имущества без объявления цены осуществляется, если продажа этого имущества посредством публичного предложения не состоялась.</w:t>
      </w:r>
    </w:p>
    <w:p w14:paraId="73450065" w14:textId="77777777" w:rsidR="005A0B31" w:rsidRPr="000B1E4C" w:rsidRDefault="005A0B31" w:rsidP="005A0B31">
      <w:pPr>
        <w:autoSpaceDE w:val="0"/>
        <w:autoSpaceDN w:val="0"/>
        <w:adjustRightInd w:val="0"/>
        <w:spacing w:after="0" w:line="240" w:lineRule="auto"/>
        <w:ind w:firstLineChars="253" w:firstLine="658"/>
        <w:jc w:val="both"/>
        <w:rPr>
          <w:rFonts w:ascii="Times New Roman" w:hAnsi="Times New Roman"/>
          <w:sz w:val="26"/>
          <w:szCs w:val="26"/>
        </w:rPr>
      </w:pPr>
      <w:r w:rsidRPr="000B1E4C">
        <w:rPr>
          <w:rFonts w:ascii="Times New Roman" w:hAnsi="Times New Roman"/>
          <w:sz w:val="26"/>
          <w:szCs w:val="26"/>
        </w:rPr>
        <w:t xml:space="preserve">4. </w:t>
      </w:r>
      <w:bookmarkStart w:id="1" w:name="Par0"/>
      <w:bookmarkEnd w:id="1"/>
      <w:r w:rsidRPr="000B1E4C">
        <w:rPr>
          <w:rFonts w:ascii="Times New Roman" w:hAnsi="Times New Roman"/>
          <w:sz w:val="26"/>
          <w:szCs w:val="26"/>
        </w:rPr>
        <w:t xml:space="preserve">Для участия в продаже имущества без объявления цены физические </w:t>
      </w:r>
      <w:r w:rsidRPr="000B1E4C">
        <w:rPr>
          <w:rFonts w:ascii="Times New Roman" w:hAnsi="Times New Roman"/>
          <w:sz w:val="26"/>
          <w:szCs w:val="26"/>
        </w:rPr>
        <w:br/>
        <w:t xml:space="preserve">и юридические лица заполняют размещенную в открытой части электронной площадки электронную форму заявки на участие в продаже имущества без объявления цены (далее – заявка) с приложением электронных документов </w:t>
      </w:r>
      <w:r w:rsidRPr="000B1E4C">
        <w:rPr>
          <w:rFonts w:ascii="Times New Roman" w:hAnsi="Times New Roman"/>
          <w:sz w:val="26"/>
          <w:szCs w:val="26"/>
        </w:rPr>
        <w:br/>
        <w:t xml:space="preserve">в соответствии с перечнем, приведенным в информационном сообщении </w:t>
      </w:r>
      <w:r w:rsidRPr="000B1E4C">
        <w:rPr>
          <w:rFonts w:ascii="Times New Roman" w:hAnsi="Times New Roman"/>
          <w:sz w:val="26"/>
          <w:szCs w:val="26"/>
        </w:rPr>
        <w:br/>
        <w:t>о проведении продажи имущества без объявления цены, а также направляют свои предложения о цене имущества.</w:t>
      </w:r>
    </w:p>
    <w:p w14:paraId="392D08F8" w14:textId="77777777" w:rsidR="005A0B31" w:rsidRPr="000B1E4C" w:rsidRDefault="005A0B31" w:rsidP="005A0B31">
      <w:pPr>
        <w:autoSpaceDE w:val="0"/>
        <w:autoSpaceDN w:val="0"/>
        <w:adjustRightInd w:val="0"/>
        <w:spacing w:after="0" w:line="240" w:lineRule="auto"/>
        <w:ind w:firstLineChars="253" w:firstLine="658"/>
        <w:jc w:val="both"/>
        <w:rPr>
          <w:rFonts w:ascii="Times New Roman" w:hAnsi="Times New Roman"/>
          <w:sz w:val="26"/>
          <w:szCs w:val="26"/>
        </w:rPr>
      </w:pPr>
      <w:r w:rsidRPr="000B1E4C">
        <w:rPr>
          <w:rFonts w:ascii="Times New Roman" w:hAnsi="Times New Roman"/>
          <w:sz w:val="26"/>
          <w:szCs w:val="26"/>
        </w:rPr>
        <w:t>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просмотра.</w:t>
      </w:r>
    </w:p>
    <w:p w14:paraId="0FBDE9B0" w14:textId="77777777" w:rsidR="005A0B31" w:rsidRPr="000B1E4C" w:rsidRDefault="005A0B31" w:rsidP="005A0B31">
      <w:pPr>
        <w:autoSpaceDE w:val="0"/>
        <w:autoSpaceDN w:val="0"/>
        <w:adjustRightInd w:val="0"/>
        <w:spacing w:after="0" w:line="240" w:lineRule="auto"/>
        <w:ind w:firstLineChars="253" w:firstLine="658"/>
        <w:jc w:val="both"/>
        <w:rPr>
          <w:rFonts w:ascii="Times New Roman" w:hAnsi="Times New Roman"/>
          <w:sz w:val="26"/>
          <w:szCs w:val="26"/>
        </w:rPr>
      </w:pPr>
      <w:r w:rsidRPr="000B1E4C">
        <w:rPr>
          <w:rFonts w:ascii="Times New Roman" w:hAnsi="Times New Roman"/>
          <w:sz w:val="26"/>
          <w:szCs w:val="26"/>
        </w:rPr>
        <w:t xml:space="preserve">Указанные документы регистрируются оператором электронной площадки в журнале приема заявок с указанием даты и времени поступления </w:t>
      </w:r>
      <w:r w:rsidRPr="000B1E4C">
        <w:rPr>
          <w:rFonts w:ascii="Times New Roman" w:hAnsi="Times New Roman"/>
          <w:sz w:val="26"/>
          <w:szCs w:val="26"/>
        </w:rPr>
        <w:br/>
        <w:t>на электронную площадку.</w:t>
      </w:r>
    </w:p>
    <w:p w14:paraId="03BAC561" w14:textId="77777777" w:rsidR="005A0B31" w:rsidRPr="000B1E4C" w:rsidRDefault="005A0B31" w:rsidP="005A0B31">
      <w:pPr>
        <w:autoSpaceDE w:val="0"/>
        <w:autoSpaceDN w:val="0"/>
        <w:adjustRightInd w:val="0"/>
        <w:spacing w:after="0" w:line="240" w:lineRule="auto"/>
        <w:ind w:firstLineChars="253" w:firstLine="658"/>
        <w:jc w:val="both"/>
        <w:rPr>
          <w:rFonts w:ascii="Times New Roman" w:hAnsi="Times New Roman"/>
          <w:sz w:val="26"/>
          <w:szCs w:val="26"/>
        </w:rPr>
      </w:pPr>
      <w:r w:rsidRPr="000B1E4C">
        <w:rPr>
          <w:rFonts w:ascii="Times New Roman" w:hAnsi="Times New Roman"/>
          <w:sz w:val="26"/>
          <w:szCs w:val="26"/>
        </w:rPr>
        <w:t>5. Зарегистрированная заявка является поступившим продавцу предложением (офертой) физического или юридического лица, подавшего заявку (далее – претендент), выражающим его намерение считать себя лицом, заключившим с продавцом договор купли-продажи имущества без объявления цены по предлагаемой претендентом цене имущества.</w:t>
      </w:r>
    </w:p>
    <w:p w14:paraId="2F32D5CF" w14:textId="77777777" w:rsidR="005A0B31" w:rsidRPr="000B1E4C" w:rsidRDefault="005A0B31" w:rsidP="005A0B31">
      <w:pPr>
        <w:autoSpaceDE w:val="0"/>
        <w:autoSpaceDN w:val="0"/>
        <w:adjustRightInd w:val="0"/>
        <w:spacing w:after="0" w:line="240" w:lineRule="auto"/>
        <w:ind w:firstLineChars="253" w:firstLine="658"/>
        <w:jc w:val="both"/>
        <w:rPr>
          <w:rFonts w:ascii="Times New Roman" w:hAnsi="Times New Roman"/>
          <w:sz w:val="26"/>
          <w:szCs w:val="26"/>
        </w:rPr>
      </w:pPr>
      <w:r w:rsidRPr="000B1E4C">
        <w:rPr>
          <w:rFonts w:ascii="Times New Roman" w:hAnsi="Times New Roman"/>
          <w:sz w:val="26"/>
          <w:szCs w:val="26"/>
        </w:rPr>
        <w:t>6. Претендент 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14:paraId="4C41292F" w14:textId="77777777" w:rsidR="005A0B31" w:rsidRPr="000B1E4C" w:rsidRDefault="005A0B31" w:rsidP="005A0B31">
      <w:pPr>
        <w:pStyle w:val="ConsPlusNormal"/>
        <w:ind w:firstLine="709"/>
        <w:jc w:val="both"/>
        <w:rPr>
          <w:sz w:val="26"/>
          <w:szCs w:val="26"/>
        </w:rPr>
      </w:pPr>
    </w:p>
    <w:p w14:paraId="7AD5D8BF" w14:textId="57A7FD37" w:rsidR="005A0B31" w:rsidRPr="000B1E4C" w:rsidRDefault="005A0B31" w:rsidP="005A0B31">
      <w:pPr>
        <w:pStyle w:val="ConsPlusNormal"/>
        <w:numPr>
          <w:ilvl w:val="0"/>
          <w:numId w:val="2"/>
        </w:numPr>
        <w:ind w:left="1560" w:hanging="426"/>
        <w:rPr>
          <w:sz w:val="26"/>
          <w:szCs w:val="26"/>
        </w:rPr>
      </w:pPr>
      <w:r w:rsidRPr="000B1E4C">
        <w:rPr>
          <w:sz w:val="26"/>
          <w:szCs w:val="26"/>
        </w:rPr>
        <w:t>Порядок подведения итогов продажи имущества без объявления цены</w:t>
      </w:r>
    </w:p>
    <w:p w14:paraId="62AA02FE" w14:textId="77777777" w:rsidR="005A0B31" w:rsidRPr="000B1E4C" w:rsidRDefault="005A0B31" w:rsidP="005A0B31">
      <w:pPr>
        <w:pStyle w:val="ConsPlusNormal"/>
        <w:ind w:left="1560"/>
        <w:rPr>
          <w:sz w:val="26"/>
          <w:szCs w:val="26"/>
        </w:rPr>
      </w:pPr>
    </w:p>
    <w:p w14:paraId="6D529FBB" w14:textId="77777777" w:rsidR="005A0B31" w:rsidRPr="000B1E4C" w:rsidRDefault="005A0B31" w:rsidP="005A0B31">
      <w:pPr>
        <w:pStyle w:val="ConsPlusNormal"/>
        <w:ind w:firstLine="709"/>
        <w:jc w:val="both"/>
        <w:rPr>
          <w:sz w:val="26"/>
          <w:szCs w:val="26"/>
        </w:rPr>
      </w:pPr>
      <w:r w:rsidRPr="000B1E4C">
        <w:rPr>
          <w:sz w:val="26"/>
          <w:szCs w:val="26"/>
        </w:rPr>
        <w:t xml:space="preserve">7. Подведение итогов продажи имущества без объявления цены должно </w:t>
      </w:r>
      <w:r w:rsidRPr="000B1E4C">
        <w:rPr>
          <w:sz w:val="26"/>
          <w:szCs w:val="26"/>
        </w:rPr>
        <w:lastRenderedPageBreak/>
        <w:t xml:space="preserve">состояться не позднее 3-го рабочего дня со дня окончания приема заявок </w:t>
      </w:r>
      <w:r w:rsidRPr="000B1E4C">
        <w:rPr>
          <w:sz w:val="26"/>
          <w:szCs w:val="26"/>
        </w:rPr>
        <w:br/>
        <w:t>и предложений о цене имущества.</w:t>
      </w:r>
    </w:p>
    <w:p w14:paraId="15C6AE2A" w14:textId="19FE9BB4" w:rsidR="005A0B31" w:rsidRPr="000B1E4C" w:rsidRDefault="005A0B31" w:rsidP="005A0B31">
      <w:pPr>
        <w:pStyle w:val="ConsPlusNormal"/>
        <w:ind w:firstLine="708"/>
        <w:jc w:val="both"/>
        <w:rPr>
          <w:sz w:val="26"/>
          <w:szCs w:val="26"/>
        </w:rPr>
      </w:pPr>
      <w:r w:rsidRPr="000B1E4C">
        <w:rPr>
          <w:sz w:val="26"/>
          <w:szCs w:val="26"/>
        </w:rPr>
        <w:t xml:space="preserve">8. В день подведения итогов продажи имущества без объявления цены оператор электронной площадки через «личный кабинет» продавца обеспечивает доступ продавца к поданным претендентами заявкам, предложениям о цене имущества, иным прилагаемым документам, а также к журналу приема заявок. </w:t>
      </w:r>
    </w:p>
    <w:p w14:paraId="02144406" w14:textId="77777777" w:rsidR="005A0B31" w:rsidRPr="000B1E4C" w:rsidRDefault="005A0B31" w:rsidP="005A0B31">
      <w:pPr>
        <w:pStyle w:val="ConsPlusNormal"/>
        <w:ind w:firstLine="708"/>
        <w:jc w:val="both"/>
        <w:rPr>
          <w:sz w:val="26"/>
          <w:szCs w:val="26"/>
        </w:rPr>
      </w:pPr>
      <w:r w:rsidRPr="000B1E4C">
        <w:rPr>
          <w:sz w:val="26"/>
          <w:szCs w:val="26"/>
        </w:rPr>
        <w:t xml:space="preserve">В закрытой части электронной площадки размещаются имена (наименования) претендентов, признанных продавцом участниками продажи имущества без объявления цены (далее – участники), и поданные ими предложения о цене имущества. </w:t>
      </w:r>
    </w:p>
    <w:p w14:paraId="5E824796" w14:textId="00C0E97D" w:rsidR="005A0B31" w:rsidRPr="000B1E4C" w:rsidRDefault="005A0B31" w:rsidP="005A0B31">
      <w:pPr>
        <w:pStyle w:val="ConsPlusNormal"/>
        <w:ind w:firstLine="708"/>
        <w:jc w:val="both"/>
        <w:rPr>
          <w:sz w:val="26"/>
          <w:szCs w:val="26"/>
        </w:rPr>
      </w:pPr>
      <w:r w:rsidRPr="000B1E4C">
        <w:rPr>
          <w:sz w:val="26"/>
          <w:szCs w:val="26"/>
        </w:rPr>
        <w:t>9. Продавец отказывает претенденту в приеме заявки в случаях, предусмотренных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 (далее – Положение).</w:t>
      </w:r>
    </w:p>
    <w:p w14:paraId="4701222E" w14:textId="77777777" w:rsidR="005A0B31" w:rsidRPr="000B1E4C" w:rsidRDefault="005A0B31" w:rsidP="005A0B31">
      <w:pPr>
        <w:pStyle w:val="ConsPlusNormal"/>
        <w:ind w:firstLine="708"/>
        <w:jc w:val="both"/>
        <w:rPr>
          <w:sz w:val="26"/>
          <w:szCs w:val="26"/>
        </w:rPr>
      </w:pPr>
      <w:r w:rsidRPr="000B1E4C">
        <w:rPr>
          <w:sz w:val="26"/>
          <w:szCs w:val="26"/>
        </w:rPr>
        <w:t xml:space="preserve">10.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</w:t>
      </w:r>
    </w:p>
    <w:p w14:paraId="118923A4" w14:textId="77777777" w:rsidR="005A0B31" w:rsidRPr="000B1E4C" w:rsidRDefault="005A0B31" w:rsidP="005A0B31">
      <w:pPr>
        <w:pStyle w:val="ConsPlusNormal"/>
        <w:jc w:val="both"/>
        <w:rPr>
          <w:sz w:val="26"/>
          <w:szCs w:val="26"/>
        </w:rPr>
      </w:pPr>
      <w:r w:rsidRPr="000B1E4C">
        <w:rPr>
          <w:sz w:val="26"/>
          <w:szCs w:val="26"/>
        </w:rPr>
        <w:t>Указанное решение оформляется протоколом об итогах продажи без объявления цены в порядке, установленном настоящим Порядком.</w:t>
      </w:r>
    </w:p>
    <w:p w14:paraId="552917C1" w14:textId="77777777" w:rsidR="005A0B31" w:rsidRPr="000B1E4C" w:rsidRDefault="005A0B31" w:rsidP="005A0B31">
      <w:pPr>
        <w:pStyle w:val="ConsPlusNormal"/>
        <w:ind w:firstLine="708"/>
        <w:jc w:val="both"/>
        <w:rPr>
          <w:sz w:val="26"/>
          <w:szCs w:val="26"/>
        </w:rPr>
      </w:pPr>
      <w:r w:rsidRPr="000B1E4C">
        <w:rPr>
          <w:sz w:val="26"/>
          <w:szCs w:val="26"/>
        </w:rPr>
        <w:t>11. Случаи признания покупателем имущества установлены Положением.</w:t>
      </w:r>
    </w:p>
    <w:p w14:paraId="24812467" w14:textId="77777777" w:rsidR="005A0B31" w:rsidRPr="000B1E4C" w:rsidRDefault="005A0B31" w:rsidP="005A0B31">
      <w:pPr>
        <w:pStyle w:val="ConsPlusNormal"/>
        <w:ind w:firstLine="708"/>
        <w:jc w:val="both"/>
        <w:rPr>
          <w:sz w:val="26"/>
          <w:szCs w:val="26"/>
        </w:rPr>
      </w:pPr>
      <w:r w:rsidRPr="000B1E4C">
        <w:rPr>
          <w:sz w:val="26"/>
          <w:szCs w:val="26"/>
        </w:rPr>
        <w:t xml:space="preserve">12. 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 информацию, предусмотренную Положением. </w:t>
      </w:r>
    </w:p>
    <w:p w14:paraId="095E3C5E" w14:textId="78DE6594" w:rsidR="005A0B31" w:rsidRPr="000B1E4C" w:rsidRDefault="005A0B31" w:rsidP="005A0B31">
      <w:pPr>
        <w:pStyle w:val="ConsPlusNormal"/>
        <w:ind w:firstLine="708"/>
        <w:jc w:val="both"/>
        <w:rPr>
          <w:sz w:val="26"/>
          <w:szCs w:val="26"/>
        </w:rPr>
      </w:pPr>
      <w:r w:rsidRPr="000B1E4C">
        <w:rPr>
          <w:sz w:val="26"/>
          <w:szCs w:val="26"/>
        </w:rPr>
        <w:t xml:space="preserve">13. 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 Такое решение также оформляется протоколом об итогах продажи имущества без объявления цены. </w:t>
      </w:r>
    </w:p>
    <w:p w14:paraId="7F3E976B" w14:textId="77777777" w:rsidR="005A0B31" w:rsidRPr="000B1E4C" w:rsidRDefault="005A0B31" w:rsidP="005A0B31">
      <w:pPr>
        <w:pStyle w:val="ConsPlusNormal"/>
        <w:ind w:firstLine="708"/>
        <w:jc w:val="both"/>
        <w:rPr>
          <w:sz w:val="26"/>
          <w:szCs w:val="26"/>
        </w:rPr>
      </w:pPr>
      <w:r w:rsidRPr="000B1E4C">
        <w:rPr>
          <w:sz w:val="26"/>
          <w:szCs w:val="26"/>
        </w:rPr>
        <w:t xml:space="preserve">14. 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 </w:t>
      </w:r>
    </w:p>
    <w:p w14:paraId="1F43E9B2" w14:textId="77777777" w:rsidR="005A0B31" w:rsidRPr="000B1E4C" w:rsidRDefault="005A0B31" w:rsidP="005A0B31">
      <w:pPr>
        <w:pStyle w:val="ConsPlusNormal"/>
        <w:ind w:firstLine="708"/>
        <w:jc w:val="both"/>
        <w:rPr>
          <w:sz w:val="26"/>
          <w:szCs w:val="26"/>
        </w:rPr>
      </w:pPr>
      <w:r w:rsidRPr="000B1E4C">
        <w:rPr>
          <w:sz w:val="26"/>
          <w:szCs w:val="26"/>
        </w:rPr>
        <w:t xml:space="preserve">15. В течение одного часа со времени подписания протокола об итогах продажи имущества без объявления цены оператор электронной площадки направляет победителю уведомление о признании его победителем </w:t>
      </w:r>
      <w:r w:rsidRPr="000B1E4C">
        <w:rPr>
          <w:sz w:val="26"/>
          <w:szCs w:val="26"/>
        </w:rPr>
        <w:br/>
        <w:t>с приложением этого протокола, а также в открытой части электронной площадки размещает следующую информацию:</w:t>
      </w:r>
    </w:p>
    <w:p w14:paraId="0B691507" w14:textId="77777777" w:rsidR="005A0B31" w:rsidRPr="000B1E4C" w:rsidRDefault="005A0B31" w:rsidP="005A0B31">
      <w:pPr>
        <w:pStyle w:val="ConsPlusNormal"/>
        <w:ind w:firstLine="708"/>
        <w:jc w:val="both"/>
        <w:rPr>
          <w:sz w:val="26"/>
          <w:szCs w:val="26"/>
        </w:rPr>
      </w:pPr>
      <w:r w:rsidRPr="000B1E4C">
        <w:rPr>
          <w:sz w:val="26"/>
          <w:szCs w:val="26"/>
        </w:rPr>
        <w:t xml:space="preserve">а) наименование имущества и иные позволяющие его индивидуализировать сведения (спецификация лота); </w:t>
      </w:r>
    </w:p>
    <w:p w14:paraId="59586C55" w14:textId="77777777" w:rsidR="005A0B31" w:rsidRPr="000B1E4C" w:rsidRDefault="005A0B31" w:rsidP="005A0B31">
      <w:pPr>
        <w:pStyle w:val="ConsPlusNormal"/>
        <w:ind w:firstLine="708"/>
        <w:jc w:val="both"/>
        <w:rPr>
          <w:sz w:val="26"/>
          <w:szCs w:val="26"/>
        </w:rPr>
      </w:pPr>
      <w:r w:rsidRPr="000B1E4C">
        <w:rPr>
          <w:sz w:val="26"/>
          <w:szCs w:val="26"/>
        </w:rPr>
        <w:t xml:space="preserve">б) цена сделки; </w:t>
      </w:r>
    </w:p>
    <w:p w14:paraId="3040DAF6" w14:textId="77777777" w:rsidR="005A0B31" w:rsidRPr="000B1E4C" w:rsidRDefault="005A0B31" w:rsidP="005A0B31">
      <w:pPr>
        <w:pStyle w:val="ConsPlusNormal"/>
        <w:ind w:firstLine="708"/>
        <w:jc w:val="both"/>
        <w:rPr>
          <w:sz w:val="26"/>
          <w:szCs w:val="26"/>
        </w:rPr>
      </w:pPr>
      <w:r w:rsidRPr="000B1E4C">
        <w:rPr>
          <w:sz w:val="26"/>
          <w:szCs w:val="26"/>
        </w:rPr>
        <w:t>в) фамилия, имя, отчество физического лица или наименование юридического лица – победителя.</w:t>
      </w:r>
    </w:p>
    <w:p w14:paraId="431CE04A" w14:textId="77777777" w:rsidR="005A0B31" w:rsidRPr="000B1E4C" w:rsidRDefault="005A0B31" w:rsidP="005A0B31">
      <w:pPr>
        <w:pStyle w:val="ConsPlusNormal"/>
        <w:jc w:val="both"/>
        <w:rPr>
          <w:sz w:val="26"/>
          <w:szCs w:val="26"/>
        </w:rPr>
      </w:pPr>
    </w:p>
    <w:p w14:paraId="45D55751" w14:textId="06EBDDD9" w:rsidR="005A0B31" w:rsidRPr="000B1E4C" w:rsidRDefault="005A0B31" w:rsidP="005A0B31">
      <w:pPr>
        <w:pStyle w:val="ConsPlusNormal"/>
        <w:rPr>
          <w:sz w:val="26"/>
          <w:szCs w:val="26"/>
        </w:rPr>
      </w:pPr>
      <w:r w:rsidRPr="000B1E4C">
        <w:rPr>
          <w:sz w:val="26"/>
          <w:szCs w:val="26"/>
        </w:rPr>
        <w:t xml:space="preserve">                      </w:t>
      </w:r>
      <w:r w:rsidRPr="000B1E4C">
        <w:rPr>
          <w:sz w:val="26"/>
          <w:szCs w:val="26"/>
          <w:lang w:val="en-US"/>
        </w:rPr>
        <w:t>III</w:t>
      </w:r>
      <w:r w:rsidRPr="000B1E4C">
        <w:rPr>
          <w:sz w:val="26"/>
          <w:szCs w:val="26"/>
        </w:rPr>
        <w:t xml:space="preserve"> Порядок заключения договора купли-продажи имущества</w:t>
      </w:r>
    </w:p>
    <w:p w14:paraId="21AA83B5" w14:textId="77777777" w:rsidR="005A0B31" w:rsidRPr="000B1E4C" w:rsidRDefault="005A0B31" w:rsidP="005A0B31">
      <w:pPr>
        <w:pStyle w:val="ConsPlusNormal"/>
        <w:rPr>
          <w:sz w:val="26"/>
          <w:szCs w:val="26"/>
        </w:rPr>
      </w:pPr>
    </w:p>
    <w:p w14:paraId="478E35C1" w14:textId="77777777" w:rsidR="005A0B31" w:rsidRPr="000B1E4C" w:rsidRDefault="005A0B31" w:rsidP="005A0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1E4C">
        <w:rPr>
          <w:rFonts w:ascii="Times New Roman" w:hAnsi="Times New Roman"/>
          <w:sz w:val="26"/>
          <w:szCs w:val="26"/>
        </w:rPr>
        <w:t xml:space="preserve">16. Договор купли-продажи имущества заключается в течение 5 рабочих дней со дня подведения итогов продажи имущества без объявления цены, </w:t>
      </w:r>
      <w:r w:rsidRPr="000B1E4C">
        <w:rPr>
          <w:rFonts w:ascii="Times New Roman" w:hAnsi="Times New Roman"/>
          <w:sz w:val="26"/>
          <w:szCs w:val="26"/>
        </w:rPr>
        <w:br/>
        <w:t xml:space="preserve">в форме электронного документа. </w:t>
      </w:r>
    </w:p>
    <w:p w14:paraId="35B101DC" w14:textId="77777777" w:rsidR="005A0B31" w:rsidRPr="000B1E4C" w:rsidRDefault="005A0B31" w:rsidP="005A0B31">
      <w:pPr>
        <w:pStyle w:val="ConsPlusNormal"/>
        <w:ind w:firstLine="709"/>
        <w:jc w:val="both"/>
        <w:rPr>
          <w:sz w:val="26"/>
          <w:szCs w:val="26"/>
        </w:rPr>
      </w:pPr>
      <w:r w:rsidRPr="000B1E4C">
        <w:rPr>
          <w:sz w:val="26"/>
          <w:szCs w:val="26"/>
        </w:rPr>
        <w:t xml:space="preserve">Договор купли-продажи имущества должен содержать все существенные </w:t>
      </w:r>
      <w:r w:rsidRPr="000B1E4C">
        <w:rPr>
          <w:sz w:val="26"/>
          <w:szCs w:val="26"/>
        </w:rPr>
        <w:lastRenderedPageBreak/>
        <w:t xml:space="preserve">условия, предусмотренные для таких договоров Гражданским кодексом Российской Федерации, Федеральным законом от 21.12.2001 № 178-ФЗ </w:t>
      </w:r>
      <w:r w:rsidRPr="000B1E4C">
        <w:rPr>
          <w:sz w:val="26"/>
          <w:szCs w:val="26"/>
        </w:rPr>
        <w:br/>
        <w:t>«О приватизации государственного и муниципального имущества» и иными нормативными правовыми актами Российской Федерации.</w:t>
      </w:r>
    </w:p>
    <w:p w14:paraId="62A1191B" w14:textId="77777777" w:rsidR="005A0B31" w:rsidRPr="000B1E4C" w:rsidRDefault="005A0B31" w:rsidP="005A0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1E4C">
        <w:rPr>
          <w:rFonts w:ascii="Times New Roman" w:hAnsi="Times New Roman"/>
          <w:sz w:val="26"/>
          <w:szCs w:val="26"/>
        </w:rPr>
        <w:t xml:space="preserve">В случае предоставления рассрочки оплата имущества осуществляется </w:t>
      </w:r>
      <w:r w:rsidRPr="000B1E4C">
        <w:rPr>
          <w:rFonts w:ascii="Times New Roman" w:hAnsi="Times New Roman"/>
          <w:sz w:val="26"/>
          <w:szCs w:val="26"/>
        </w:rPr>
        <w:br/>
        <w:t>в соответствии с решением о предоставлении рассрочки.</w:t>
      </w:r>
    </w:p>
    <w:p w14:paraId="594D05E3" w14:textId="77777777" w:rsidR="005A0B31" w:rsidRPr="000B1E4C" w:rsidRDefault="005A0B31" w:rsidP="005A0B31">
      <w:pPr>
        <w:pStyle w:val="ConsPlusNormal"/>
        <w:ind w:firstLine="709"/>
        <w:jc w:val="both"/>
        <w:rPr>
          <w:sz w:val="26"/>
          <w:szCs w:val="26"/>
        </w:rPr>
      </w:pPr>
      <w:r w:rsidRPr="000B1E4C">
        <w:rPr>
          <w:sz w:val="26"/>
          <w:szCs w:val="26"/>
        </w:rPr>
        <w:t xml:space="preserve">В договоре купли-продажи имущества предусматривается уплата покупателем неустойки в случае его уклонения или отказа от оплаты имущества. </w:t>
      </w:r>
    </w:p>
    <w:p w14:paraId="7AE7B093" w14:textId="77777777" w:rsidR="005A0B31" w:rsidRPr="000B1E4C" w:rsidRDefault="005A0B31" w:rsidP="005A0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1E4C">
        <w:rPr>
          <w:rFonts w:ascii="Times New Roman" w:hAnsi="Times New Roman"/>
          <w:sz w:val="26"/>
          <w:szCs w:val="26"/>
        </w:rPr>
        <w:t xml:space="preserve">17. Оплата приобретаемого имущества производится путем перечисления денежных средств на счет, указанный в информационном сообщении </w:t>
      </w:r>
      <w:r w:rsidRPr="000B1E4C">
        <w:rPr>
          <w:rFonts w:ascii="Times New Roman" w:hAnsi="Times New Roman"/>
          <w:sz w:val="26"/>
          <w:szCs w:val="26"/>
        </w:rPr>
        <w:br/>
        <w:t>о проведении продажи имущества.</w:t>
      </w:r>
    </w:p>
    <w:p w14:paraId="256DF2D0" w14:textId="77777777" w:rsidR="005A0B31" w:rsidRPr="000B1E4C" w:rsidRDefault="005A0B31" w:rsidP="005A0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1E4C">
        <w:rPr>
          <w:rFonts w:ascii="Times New Roman" w:hAnsi="Times New Roman"/>
          <w:sz w:val="26"/>
          <w:szCs w:val="26"/>
        </w:rPr>
        <w:t xml:space="preserve">Денежные средства в счет оплаты имущества подлежат перечислению победителем в установленном порядке в бюджет </w:t>
      </w:r>
      <w:r w:rsidRPr="000B1E4C">
        <w:rPr>
          <w:rFonts w:ascii="Times New Roman" w:eastAsia="Times New Roman" w:hAnsi="Times New Roman"/>
          <w:sz w:val="26"/>
          <w:szCs w:val="26"/>
        </w:rPr>
        <w:t xml:space="preserve">Милоградовского сельского поселения </w:t>
      </w:r>
      <w:r w:rsidRPr="000B1E4C">
        <w:rPr>
          <w:rFonts w:ascii="Times New Roman" w:eastAsia="Times New Roman" w:hAnsi="Times New Roman"/>
          <w:bCs/>
          <w:sz w:val="26"/>
          <w:szCs w:val="26"/>
        </w:rPr>
        <w:t>Павлоградского муниципального района Омской области</w:t>
      </w:r>
      <w:r w:rsidRPr="000B1E4C">
        <w:rPr>
          <w:rFonts w:eastAsia="Times New Roman"/>
          <w:bCs/>
          <w:sz w:val="26"/>
          <w:szCs w:val="26"/>
        </w:rPr>
        <w:t xml:space="preserve"> </w:t>
      </w:r>
      <w:r w:rsidRPr="000B1E4C">
        <w:rPr>
          <w:rFonts w:ascii="Times New Roman" w:hAnsi="Times New Roman"/>
          <w:sz w:val="26"/>
          <w:szCs w:val="26"/>
        </w:rPr>
        <w:t>в размере и сроки, которые указаны в договоре купли-продажи имущества, но не позднее 30 рабочих дней со дня заключения такого договора.</w:t>
      </w:r>
    </w:p>
    <w:p w14:paraId="0608CF56" w14:textId="77777777" w:rsidR="005A0B31" w:rsidRPr="000B1E4C" w:rsidRDefault="005A0B31" w:rsidP="005A0B31">
      <w:pPr>
        <w:pStyle w:val="ConsPlusNormal"/>
        <w:ind w:firstLine="709"/>
        <w:jc w:val="both"/>
        <w:rPr>
          <w:sz w:val="26"/>
          <w:szCs w:val="26"/>
        </w:rPr>
      </w:pPr>
      <w:r w:rsidRPr="000B1E4C">
        <w:rPr>
          <w:sz w:val="26"/>
          <w:szCs w:val="26"/>
        </w:rPr>
        <w:t xml:space="preserve">18.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без объявления цены признается несостоявшейся. </w:t>
      </w:r>
    </w:p>
    <w:p w14:paraId="1B06CB72" w14:textId="77777777" w:rsidR="005A0B31" w:rsidRPr="000B1E4C" w:rsidRDefault="005A0B31" w:rsidP="005A0B31">
      <w:pPr>
        <w:pStyle w:val="ConsPlusNormal"/>
        <w:ind w:firstLine="709"/>
        <w:jc w:val="both"/>
        <w:rPr>
          <w:sz w:val="26"/>
          <w:szCs w:val="26"/>
        </w:rPr>
      </w:pPr>
      <w:r w:rsidRPr="000B1E4C">
        <w:rPr>
          <w:sz w:val="26"/>
          <w:szCs w:val="26"/>
        </w:rPr>
        <w:t>19. 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14:paraId="6EB7868A" w14:textId="77777777" w:rsidR="005A0B31" w:rsidRPr="000B1E4C" w:rsidRDefault="005A0B31" w:rsidP="005A0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1E4C">
        <w:rPr>
          <w:rFonts w:ascii="Times New Roman" w:hAnsi="Times New Roman"/>
          <w:sz w:val="26"/>
          <w:szCs w:val="26"/>
        </w:rPr>
        <w:t xml:space="preserve">20. Организация продажи имущества без объявления цены в отношении имущественных комплексов унитарных предприятий, земельных участков, объектов культурного наследия, объектов социально-культурного </w:t>
      </w:r>
      <w:r w:rsidRPr="000B1E4C">
        <w:rPr>
          <w:rFonts w:ascii="Times New Roman" w:hAnsi="Times New Roman"/>
          <w:sz w:val="26"/>
          <w:szCs w:val="26"/>
        </w:rPr>
        <w:br/>
        <w:t xml:space="preserve">и коммунально-бытового назначения и передачи таких объектов </w:t>
      </w:r>
      <w:r w:rsidRPr="000B1E4C">
        <w:rPr>
          <w:rFonts w:ascii="Times New Roman" w:hAnsi="Times New Roman"/>
          <w:sz w:val="26"/>
          <w:szCs w:val="26"/>
        </w:rPr>
        <w:br/>
        <w:t xml:space="preserve">в собственность покупателям осуществляется с учетом особенностей, установленных </w:t>
      </w:r>
      <w:hyperlink r:id="rId5" w:history="1">
        <w:r w:rsidRPr="000B1E4C">
          <w:rPr>
            <w:rStyle w:val="a3"/>
            <w:rFonts w:ascii="Times New Roman" w:hAnsi="Times New Roman"/>
            <w:sz w:val="26"/>
            <w:szCs w:val="26"/>
          </w:rPr>
          <w:t>законодательством</w:t>
        </w:r>
      </w:hyperlink>
      <w:r w:rsidRPr="000B1E4C">
        <w:rPr>
          <w:rFonts w:ascii="Times New Roman" w:hAnsi="Times New Roman"/>
          <w:sz w:val="26"/>
          <w:szCs w:val="26"/>
        </w:rPr>
        <w:t xml:space="preserve"> Российской Федерации о приватизации </w:t>
      </w:r>
      <w:r w:rsidRPr="000B1E4C">
        <w:rPr>
          <w:rFonts w:ascii="Times New Roman" w:hAnsi="Times New Roman"/>
          <w:sz w:val="26"/>
          <w:szCs w:val="26"/>
        </w:rPr>
        <w:br/>
        <w:t>для указанных видов имущества.</w:t>
      </w:r>
    </w:p>
    <w:p w14:paraId="06A93ADF" w14:textId="77777777" w:rsidR="005A0B31" w:rsidRDefault="005A0B31" w:rsidP="005A0B31">
      <w:pPr>
        <w:pStyle w:val="ConsPlusNormal"/>
        <w:ind w:left="1560"/>
        <w:rPr>
          <w:sz w:val="26"/>
          <w:szCs w:val="26"/>
        </w:rPr>
      </w:pPr>
    </w:p>
    <w:p w14:paraId="1FCDBDF4" w14:textId="77777777" w:rsidR="005A0B31" w:rsidRDefault="005A0B31" w:rsidP="005A0B31">
      <w:pPr>
        <w:pStyle w:val="ConsPlusNormal"/>
        <w:ind w:left="1129"/>
        <w:rPr>
          <w:sz w:val="26"/>
          <w:szCs w:val="26"/>
        </w:rPr>
      </w:pPr>
    </w:p>
    <w:p w14:paraId="40D64E05" w14:textId="2BDAD547" w:rsidR="003038A2" w:rsidRDefault="003038A2" w:rsidP="005A0B31"/>
    <w:sectPr w:rsidR="003038A2" w:rsidSect="005A0B3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95E00"/>
    <w:multiLevelType w:val="hybridMultilevel"/>
    <w:tmpl w:val="5B90273E"/>
    <w:lvl w:ilvl="0" w:tplc="F9AAADEA">
      <w:start w:val="2"/>
      <w:numFmt w:val="upperRoman"/>
      <w:lvlText w:val="%1."/>
      <w:lvlJc w:val="left"/>
      <w:pPr>
        <w:ind w:left="21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 w15:restartNumberingAfterBreak="0">
    <w:nsid w:val="73B6667A"/>
    <w:multiLevelType w:val="hybridMultilevel"/>
    <w:tmpl w:val="0D909860"/>
    <w:lvl w:ilvl="0" w:tplc="25301214">
      <w:start w:val="1"/>
      <w:numFmt w:val="decimal"/>
      <w:lvlText w:val="%1."/>
      <w:lvlJc w:val="left"/>
      <w:pPr>
        <w:ind w:left="1413" w:hanging="4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B4"/>
    <w:rsid w:val="000B1E4C"/>
    <w:rsid w:val="003038A2"/>
    <w:rsid w:val="005A0B31"/>
    <w:rsid w:val="007A42B4"/>
    <w:rsid w:val="00D6681A"/>
    <w:rsid w:val="00F6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9D73"/>
  <w15:chartTrackingRefBased/>
  <w15:docId w15:val="{D3BCF352-960E-4932-B94F-17B3E525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B31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B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A0B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681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673F8B5040E5BC98850309FCF2F0199D4D10DCBB0830AC714E3357F9F7A96DC452FE845003D164CE01E9673C62896BD0E1DCA3A5990D70636l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2023-09-27T03:42:00Z</cp:lastPrinted>
  <dcterms:created xsi:type="dcterms:W3CDTF">2023-07-31T08:50:00Z</dcterms:created>
  <dcterms:modified xsi:type="dcterms:W3CDTF">2023-09-27T03:42:00Z</dcterms:modified>
</cp:coreProperties>
</file>