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B1339" w14:textId="77777777" w:rsidR="002F6A18" w:rsidRPr="00E82CA5" w:rsidRDefault="002F6A18" w:rsidP="002F6A1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0" w:name="_GoBack"/>
      <w:r w:rsidRPr="00E82CA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Милоградовского</w:t>
      </w:r>
      <w:r w:rsidRPr="00E82CA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сельского поселения</w:t>
      </w:r>
    </w:p>
    <w:p w14:paraId="303D3704" w14:textId="77777777" w:rsidR="002F6A18" w:rsidRPr="00E21F43" w:rsidRDefault="002F6A18" w:rsidP="002F6A18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82CA5">
        <w:rPr>
          <w:rFonts w:ascii="Times New Roman" w:eastAsia="Times New Roman" w:hAnsi="Times New Roman"/>
          <w:b/>
          <w:sz w:val="32"/>
          <w:szCs w:val="32"/>
          <w:lang w:eastAsia="ru-RU"/>
        </w:rPr>
        <w:t>Павлоградского муниципального района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82CA5">
        <w:rPr>
          <w:rFonts w:ascii="Times New Roman" w:eastAsia="Times New Roman" w:hAnsi="Times New Roman"/>
          <w:b/>
          <w:sz w:val="32"/>
          <w:szCs w:val="32"/>
          <w:lang w:eastAsia="ru-RU"/>
        </w:rPr>
        <w:t>Омской области</w:t>
      </w:r>
    </w:p>
    <w:p w14:paraId="37746EF8" w14:textId="77777777" w:rsidR="002F6A18" w:rsidRPr="00E21F43" w:rsidRDefault="002F6A18" w:rsidP="002F6A18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08D1E3C2" w14:textId="77777777" w:rsidR="002F6A18" w:rsidRPr="00E82CA5" w:rsidRDefault="002F6A18" w:rsidP="002F6A18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E82CA5">
        <w:rPr>
          <w:rFonts w:ascii="Times New Roman" w:eastAsia="Times New Roman" w:hAnsi="Times New Roman"/>
          <w:sz w:val="32"/>
          <w:szCs w:val="32"/>
          <w:lang w:eastAsia="ru-RU"/>
        </w:rPr>
        <w:t>ПОСТАНОВЛЕНИЕ</w:t>
      </w:r>
    </w:p>
    <w:p w14:paraId="771B3DC6" w14:textId="77777777" w:rsidR="002F6A18" w:rsidRPr="00E21F43" w:rsidRDefault="002F6A18" w:rsidP="002F6A18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6B1DCCE3" w14:textId="31373001" w:rsidR="002F6A18" w:rsidRDefault="002F6A18" w:rsidP="002F6A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955B9" w:rsidRPr="00B955B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="00E57BCC" w:rsidRPr="00B955B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8</w:t>
      </w:r>
      <w:r w:rsidRPr="00B955B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="00E57BCC" w:rsidRPr="00B955B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="00B955B9" w:rsidRPr="00B955B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Pr="00B955B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.2024</w:t>
      </w:r>
      <w:r w:rsidRPr="00B955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B955B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B955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№ </w:t>
      </w:r>
      <w:r w:rsidR="00E57BCC" w:rsidRPr="00B955B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</w:t>
      </w:r>
      <w:r w:rsidR="00B955B9" w:rsidRPr="00B955B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9</w:t>
      </w:r>
      <w:r w:rsidRPr="00B955B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-п</w:t>
      </w:r>
    </w:p>
    <w:p w14:paraId="2D396C15" w14:textId="3543F11C" w:rsidR="00B704F5" w:rsidRPr="004D2137" w:rsidRDefault="00B704F5" w:rsidP="00B704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Милоградовка</w:t>
      </w:r>
    </w:p>
    <w:bookmarkEnd w:id="0"/>
    <w:p w14:paraId="714A1952" w14:textId="77777777" w:rsidR="002F6A18" w:rsidRPr="004D2137" w:rsidRDefault="002F6A18" w:rsidP="002F6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</w:p>
    <w:p w14:paraId="70ECA603" w14:textId="77777777" w:rsidR="0009236F" w:rsidRPr="009A5221" w:rsidRDefault="0009236F" w:rsidP="0009236F">
      <w:pPr>
        <w:spacing w:after="0"/>
        <w:jc w:val="center"/>
        <w:rPr>
          <w:rFonts w:ascii="Times New Roman" w:hAnsi="Times New Roman"/>
          <w:caps/>
          <w:sz w:val="28"/>
        </w:rPr>
      </w:pPr>
      <w:r w:rsidRPr="009A5221">
        <w:rPr>
          <w:rFonts w:ascii="Times New Roman" w:hAnsi="Times New Roman"/>
          <w:caps/>
          <w:sz w:val="28"/>
        </w:rPr>
        <w:t>О дополнении Государственного адресного реестра</w:t>
      </w:r>
    </w:p>
    <w:p w14:paraId="41A9BB26" w14:textId="77777777" w:rsidR="0009236F" w:rsidRPr="009A5221" w:rsidRDefault="0009236F" w:rsidP="0009236F">
      <w:pPr>
        <w:spacing w:after="0"/>
        <w:jc w:val="center"/>
        <w:rPr>
          <w:rFonts w:ascii="Times New Roman" w:hAnsi="Times New Roman"/>
          <w:caps/>
          <w:sz w:val="28"/>
        </w:rPr>
      </w:pPr>
      <w:r w:rsidRPr="009A5221">
        <w:rPr>
          <w:rFonts w:ascii="Times New Roman" w:hAnsi="Times New Roman"/>
          <w:caps/>
          <w:sz w:val="28"/>
        </w:rPr>
        <w:t xml:space="preserve">сведениями о </w:t>
      </w:r>
      <w:r>
        <w:rPr>
          <w:rFonts w:ascii="Times New Roman" w:hAnsi="Times New Roman"/>
          <w:caps/>
          <w:sz w:val="28"/>
        </w:rPr>
        <w:t>КадастровЫХ номерах</w:t>
      </w:r>
    </w:p>
    <w:p w14:paraId="277D7699" w14:textId="77777777" w:rsidR="0009236F" w:rsidRDefault="0009236F" w:rsidP="0009236F">
      <w:pPr>
        <w:spacing w:after="0"/>
        <w:rPr>
          <w:rFonts w:ascii="Times New Roman" w:hAnsi="Times New Roman"/>
          <w:sz w:val="28"/>
        </w:rPr>
      </w:pPr>
    </w:p>
    <w:p w14:paraId="133BA49A" w14:textId="77777777" w:rsidR="0009236F" w:rsidRDefault="0009236F" w:rsidP="000923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19AA">
        <w:rPr>
          <w:rFonts w:ascii="Times New Roman" w:hAnsi="Times New Roman"/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rFonts w:ascii="Times New Roman" w:hAnsi="Times New Roman"/>
          <w:sz w:val="28"/>
          <w:szCs w:val="28"/>
        </w:rPr>
        <w:t>П</w:t>
      </w:r>
      <w:r w:rsidRPr="00A119AA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19.11.2014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9AA">
        <w:rPr>
          <w:rFonts w:ascii="Times New Roman" w:hAnsi="Times New Roman"/>
          <w:sz w:val="28"/>
          <w:szCs w:val="28"/>
        </w:rPr>
        <w:t>1221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67ED">
        <w:rPr>
          <w:rFonts w:ascii="Times New Roman" w:hAnsi="Times New Roman"/>
          <w:sz w:val="28"/>
          <w:szCs w:val="28"/>
        </w:rPr>
        <w:t>«Об утверждении Правил присвоения, изменения и аннулирования адресов»</w:t>
      </w:r>
      <w:r>
        <w:rPr>
          <w:rFonts w:ascii="Times New Roman" w:hAnsi="Times New Roman"/>
          <w:sz w:val="28"/>
          <w:szCs w:val="28"/>
        </w:rPr>
        <w:t>,</w:t>
      </w:r>
      <w:r w:rsidRPr="00A119AA">
        <w:rPr>
          <w:rFonts w:ascii="Times New Roman" w:hAnsi="Times New Roman"/>
          <w:sz w:val="28"/>
          <w:szCs w:val="28"/>
        </w:rPr>
        <w:t xml:space="preserve"> на основании </w:t>
      </w:r>
      <w:r>
        <w:rPr>
          <w:rFonts w:ascii="Times New Roman" w:hAnsi="Times New Roman"/>
          <w:sz w:val="28"/>
          <w:szCs w:val="28"/>
        </w:rPr>
        <w:t>сведений Единого государственного реестра недвижимости</w:t>
      </w:r>
    </w:p>
    <w:p w14:paraId="72265353" w14:textId="77777777" w:rsidR="0009236F" w:rsidRDefault="0009236F" w:rsidP="000923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14:paraId="43579DE0" w14:textId="77777777" w:rsidR="0009236F" w:rsidRPr="00C839FA" w:rsidRDefault="0009236F" w:rsidP="0009236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839FA">
        <w:rPr>
          <w:rFonts w:ascii="Times New Roman" w:hAnsi="Times New Roman"/>
          <w:sz w:val="28"/>
        </w:rPr>
        <w:t xml:space="preserve">Утвердить Перечень </w:t>
      </w:r>
      <w:r>
        <w:rPr>
          <w:rFonts w:ascii="Times New Roman" w:hAnsi="Times New Roman"/>
          <w:sz w:val="28"/>
        </w:rPr>
        <w:t xml:space="preserve">адресов </w:t>
      </w:r>
      <w:r w:rsidRPr="00C839FA">
        <w:rPr>
          <w:rFonts w:ascii="Times New Roman" w:hAnsi="Times New Roman"/>
          <w:sz w:val="28"/>
        </w:rPr>
        <w:t xml:space="preserve">объектов адресации, подлежащих </w:t>
      </w:r>
      <w:r>
        <w:rPr>
          <w:rFonts w:ascii="Times New Roman" w:hAnsi="Times New Roman"/>
          <w:sz w:val="28"/>
        </w:rPr>
        <w:t xml:space="preserve">дополнению сведениями о кадастровых номерах </w:t>
      </w:r>
      <w:r w:rsidRPr="00C839FA">
        <w:rPr>
          <w:rFonts w:ascii="Times New Roman" w:hAnsi="Times New Roman"/>
          <w:sz w:val="28"/>
        </w:rPr>
        <w:t xml:space="preserve">в Государственном адресном реестре согласно </w:t>
      </w:r>
      <w:r>
        <w:rPr>
          <w:rFonts w:ascii="Times New Roman" w:hAnsi="Times New Roman"/>
          <w:sz w:val="28"/>
        </w:rPr>
        <w:t>Приложению.</w:t>
      </w:r>
    </w:p>
    <w:p w14:paraId="135064A2" w14:textId="77777777" w:rsidR="0009236F" w:rsidRDefault="0009236F" w:rsidP="0009236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Дополнить Государственный адресный реестр сведениями о кадастровых номерах</w:t>
      </w:r>
      <w:r w:rsidRPr="007B3E2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объектов адресации согласно Приложению к данному Постановлению.</w:t>
      </w:r>
    </w:p>
    <w:p w14:paraId="0E314E8E" w14:textId="77777777" w:rsidR="0009236F" w:rsidRDefault="0009236F" w:rsidP="000923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3. Контроль за исполнением оставляю за собой.</w:t>
      </w:r>
    </w:p>
    <w:p w14:paraId="30C53B1C" w14:textId="77777777" w:rsidR="002F6A18" w:rsidRDefault="002F6A18" w:rsidP="002F6A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796296" w14:textId="77777777" w:rsidR="002F6A18" w:rsidRDefault="002F6A18" w:rsidP="002F6A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C7DDEC" w14:textId="77777777" w:rsidR="002F6A18" w:rsidRDefault="002F6A18" w:rsidP="002F6A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1B5CA6" w14:textId="77777777" w:rsidR="00E57BCC" w:rsidRDefault="002F6A18" w:rsidP="002F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14:paraId="6E9980DF" w14:textId="255D64A5" w:rsidR="002F6A18" w:rsidRPr="00E82CA5" w:rsidRDefault="002F6A18" w:rsidP="002F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</w:t>
      </w:r>
      <w:r w:rsidR="00E57B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Е.А. Яковенко</w:t>
      </w:r>
    </w:p>
    <w:p w14:paraId="11F1D88F" w14:textId="77777777" w:rsidR="002F6A18" w:rsidRPr="00E82CA5" w:rsidRDefault="002F6A18" w:rsidP="002F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0DAF02" w14:textId="77777777" w:rsidR="002F6A18" w:rsidRDefault="002F6A18" w:rsidP="002F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FF9706" w14:textId="77777777" w:rsidR="002F6A18" w:rsidRDefault="002F6A18" w:rsidP="002F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519CF7" w14:textId="77777777" w:rsidR="002F6A18" w:rsidRDefault="002F6A18" w:rsidP="002F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FF9D20" w14:textId="77777777" w:rsidR="002F6A18" w:rsidRDefault="002F6A18" w:rsidP="002F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3BB5F6" w14:textId="77777777" w:rsidR="002F6A18" w:rsidRDefault="002F6A18" w:rsidP="002F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C04FF8" w14:textId="77777777" w:rsidR="002F6A18" w:rsidRDefault="002F6A18" w:rsidP="002F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C8C05F" w14:textId="77777777" w:rsidR="002F6A18" w:rsidRDefault="002F6A18" w:rsidP="002F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88F034" w14:textId="376BCDC6" w:rsidR="002F6A18" w:rsidRDefault="002F6A18" w:rsidP="002F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C20763" w14:textId="77777777" w:rsidR="00B955B9" w:rsidRDefault="00B955B9" w:rsidP="002F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73BFC0" w14:textId="77777777" w:rsidR="002F6A18" w:rsidRDefault="002F6A18" w:rsidP="002F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8FFFD0" w14:textId="77777777" w:rsidR="002F6A18" w:rsidRDefault="002F6A18" w:rsidP="002F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55D150" w14:textId="77777777" w:rsidR="002F6A18" w:rsidRDefault="002F6A18" w:rsidP="002F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962" w:type="dxa"/>
        <w:tblLook w:val="04A0" w:firstRow="1" w:lastRow="0" w:firstColumn="1" w:lastColumn="0" w:noHBand="0" w:noVBand="1"/>
      </w:tblPr>
      <w:tblGrid>
        <w:gridCol w:w="4927"/>
      </w:tblGrid>
      <w:tr w:rsidR="002F6A18" w:rsidRPr="00705D6B" w14:paraId="57000687" w14:textId="77777777" w:rsidTr="00AE3E2E">
        <w:tc>
          <w:tcPr>
            <w:tcW w:w="4927" w:type="dxa"/>
            <w:shd w:val="clear" w:color="auto" w:fill="auto"/>
          </w:tcPr>
          <w:p w14:paraId="54A2371B" w14:textId="77777777" w:rsidR="002F6A18" w:rsidRPr="002B4FAF" w:rsidRDefault="002F6A18" w:rsidP="00B95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</w:t>
            </w:r>
          </w:p>
          <w:p w14:paraId="2B2CAE63" w14:textId="77777777" w:rsidR="002B4FAF" w:rsidRDefault="002F6A18" w:rsidP="00B95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Постановлению</w:t>
            </w:r>
            <w:r w:rsidR="002B4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4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Милоградовского</w:t>
            </w:r>
            <w:r w:rsidR="002B4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4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 w:rsidR="00E57BCC" w:rsidRPr="002B4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4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Павлоградского</w:t>
            </w:r>
            <w:r w:rsidR="002B4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4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  <w:r w:rsidR="00E57BCC" w:rsidRPr="002B4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E1CEEC0" w14:textId="6C2AD4A5" w:rsidR="002F6A18" w:rsidRPr="002B4FAF" w:rsidRDefault="002B4FAF" w:rsidP="00B95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2F6A18" w:rsidRPr="002B4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мской</w:t>
            </w:r>
            <w:r w:rsidR="00E57BCC" w:rsidRPr="002B4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F6A18" w:rsidRPr="002B4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2F6A18" w:rsidRPr="00705D6B" w14:paraId="2E35D769" w14:textId="77777777" w:rsidTr="00AE3E2E">
        <w:tc>
          <w:tcPr>
            <w:tcW w:w="4927" w:type="dxa"/>
            <w:shd w:val="clear" w:color="auto" w:fill="auto"/>
            <w:vAlign w:val="bottom"/>
          </w:tcPr>
          <w:p w14:paraId="37074D86" w14:textId="5887D74C" w:rsidR="002F6A18" w:rsidRPr="002B4FAF" w:rsidRDefault="002F6A18" w:rsidP="009A272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B955B9" w:rsidRPr="00B95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57BCC" w:rsidRPr="00B95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3D30C1" w:rsidRPr="00B95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E57BCC" w:rsidRPr="00B95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955B9" w:rsidRPr="00B95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D30C1" w:rsidRPr="00B95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 №</w:t>
            </w:r>
            <w:r w:rsidRPr="00B95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E57BCC" w:rsidRPr="00B95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B955B9" w:rsidRPr="00B95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B95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</w:t>
            </w:r>
          </w:p>
        </w:tc>
      </w:tr>
    </w:tbl>
    <w:p w14:paraId="6295A6CB" w14:textId="77777777" w:rsidR="002F6A18" w:rsidRDefault="002F6A18" w:rsidP="002F6A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5109AE" w14:textId="77777777" w:rsidR="0009236F" w:rsidRPr="00C512C4" w:rsidRDefault="0009236F" w:rsidP="00B955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12C4">
        <w:rPr>
          <w:rFonts w:ascii="Times New Roman" w:hAnsi="Times New Roman"/>
          <w:sz w:val="28"/>
          <w:szCs w:val="28"/>
        </w:rPr>
        <w:t>Перечень</w:t>
      </w:r>
    </w:p>
    <w:p w14:paraId="6DED1859" w14:textId="77777777" w:rsidR="0009236F" w:rsidRDefault="0009236F" w:rsidP="00B955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адресов </w:t>
      </w:r>
      <w:r w:rsidRPr="00C512C4">
        <w:rPr>
          <w:rFonts w:ascii="Times New Roman" w:hAnsi="Times New Roman"/>
          <w:sz w:val="28"/>
          <w:szCs w:val="28"/>
        </w:rPr>
        <w:t>объектов адресации, подлежащих дополнению сведениями</w:t>
      </w:r>
    </w:p>
    <w:p w14:paraId="3BCBFAC1" w14:textId="77777777" w:rsidR="0009236F" w:rsidRDefault="0009236F" w:rsidP="00B955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12C4">
        <w:rPr>
          <w:rFonts w:ascii="Times New Roman" w:hAnsi="Times New Roman"/>
          <w:sz w:val="28"/>
          <w:szCs w:val="28"/>
        </w:rPr>
        <w:t>о кадастровых номерах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12C4">
        <w:rPr>
          <w:rFonts w:ascii="Times New Roman" w:hAnsi="Times New Roman"/>
          <w:sz w:val="28"/>
          <w:szCs w:val="28"/>
        </w:rPr>
        <w:t>в Государственном адресном реестре</w:t>
      </w:r>
    </w:p>
    <w:p w14:paraId="1B5F91A9" w14:textId="77777777" w:rsidR="0009236F" w:rsidRDefault="0009236F" w:rsidP="003457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63C82D" w14:textId="77777777" w:rsidR="0009236F" w:rsidRPr="00C512C4" w:rsidRDefault="0009236F" w:rsidP="003457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12C4">
        <w:rPr>
          <w:rFonts w:ascii="Times New Roman" w:hAnsi="Times New Roman"/>
          <w:sz w:val="28"/>
          <w:szCs w:val="28"/>
        </w:rPr>
        <w:t>Адресообразующие элементы, используемые при описании адреса:</w:t>
      </w:r>
    </w:p>
    <w:p w14:paraId="5B0340A3" w14:textId="77777777" w:rsidR="0009236F" w:rsidRDefault="0009236F" w:rsidP="000923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Федерация,</w:t>
      </w:r>
    </w:p>
    <w:p w14:paraId="0ECCC641" w14:textId="77777777" w:rsidR="002F6A18" w:rsidRDefault="002F6A18" w:rsidP="002F6A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53"/>
        <w:gridCol w:w="2410"/>
        <w:gridCol w:w="2268"/>
      </w:tblGrid>
      <w:tr w:rsidR="0009236F" w:rsidRPr="00A01343" w14:paraId="459E42DD" w14:textId="77777777" w:rsidTr="00B955B9">
        <w:tc>
          <w:tcPr>
            <w:tcW w:w="567" w:type="dxa"/>
          </w:tcPr>
          <w:p w14:paraId="388EEFA5" w14:textId="77777777" w:rsidR="0009236F" w:rsidRPr="003F3680" w:rsidRDefault="0009236F" w:rsidP="00345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68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14:paraId="5E8C6A14" w14:textId="77777777" w:rsidR="0009236F" w:rsidRPr="003F3680" w:rsidRDefault="0009236F" w:rsidP="00345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680">
              <w:rPr>
                <w:rFonts w:ascii="Times New Roman" w:hAnsi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2410" w:type="dxa"/>
          </w:tcPr>
          <w:p w14:paraId="4BCE69A4" w14:textId="77777777" w:rsidR="0009236F" w:rsidRPr="003F3680" w:rsidRDefault="0009236F" w:rsidP="00345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адреса объекта адресации в ГАР</w:t>
            </w:r>
          </w:p>
        </w:tc>
        <w:tc>
          <w:tcPr>
            <w:tcW w:w="2268" w:type="dxa"/>
          </w:tcPr>
          <w:p w14:paraId="48B79364" w14:textId="77777777" w:rsidR="0009236F" w:rsidRPr="003F3680" w:rsidRDefault="0009236F" w:rsidP="00345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680">
              <w:rPr>
                <w:rFonts w:ascii="Times New Roman" w:hAnsi="Times New Roman"/>
                <w:sz w:val="24"/>
                <w:szCs w:val="24"/>
              </w:rPr>
              <w:t>Кадастровый номер объекта адресации</w:t>
            </w:r>
          </w:p>
        </w:tc>
      </w:tr>
      <w:tr w:rsidR="000906EC" w:rsidRPr="00A01343" w14:paraId="025C06B5" w14:textId="77777777" w:rsidTr="00B955B9">
        <w:tc>
          <w:tcPr>
            <w:tcW w:w="567" w:type="dxa"/>
          </w:tcPr>
          <w:p w14:paraId="6377E276" w14:textId="77777777" w:rsidR="000906EC" w:rsidRPr="003F3680" w:rsidRDefault="000906EC" w:rsidP="0009236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14:paraId="0937C254" w14:textId="27D953B0" w:rsidR="000906EC" w:rsidRPr="000906EC" w:rsidRDefault="000906EC" w:rsidP="003457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6EC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Павлоградский, сельское поселение Милоградовское, село Милоградовка, улица Северная, дом 15</w:t>
            </w:r>
          </w:p>
        </w:tc>
        <w:tc>
          <w:tcPr>
            <w:tcW w:w="2410" w:type="dxa"/>
          </w:tcPr>
          <w:p w14:paraId="3B26D4DA" w14:textId="253DC09F" w:rsidR="000906EC" w:rsidRPr="000906EC" w:rsidRDefault="000906EC" w:rsidP="00090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906E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20cf5208-d983-49f5-a869-da57ebe0fa3f</w:t>
            </w:r>
          </w:p>
        </w:tc>
        <w:tc>
          <w:tcPr>
            <w:tcW w:w="2268" w:type="dxa"/>
          </w:tcPr>
          <w:p w14:paraId="5BC07BD8" w14:textId="2F98FF63" w:rsidR="000906EC" w:rsidRPr="000906EC" w:rsidRDefault="000906EC" w:rsidP="00090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6EC">
              <w:rPr>
                <w:rFonts w:ascii="Times New Roman" w:hAnsi="Times New Roman"/>
                <w:color w:val="000000"/>
                <w:sz w:val="24"/>
                <w:szCs w:val="24"/>
              </w:rPr>
              <w:t>55:21:190101:370</w:t>
            </w:r>
          </w:p>
        </w:tc>
      </w:tr>
      <w:tr w:rsidR="000906EC" w:rsidRPr="00A01343" w14:paraId="0ED19B74" w14:textId="77777777" w:rsidTr="00B955B9">
        <w:tc>
          <w:tcPr>
            <w:tcW w:w="567" w:type="dxa"/>
          </w:tcPr>
          <w:p w14:paraId="1F79FD30" w14:textId="77777777" w:rsidR="000906EC" w:rsidRPr="003F3680" w:rsidRDefault="000906EC" w:rsidP="0009236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14:paraId="25F2CD18" w14:textId="715F7FC4" w:rsidR="000906EC" w:rsidRPr="000906EC" w:rsidRDefault="000906EC" w:rsidP="003457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6EC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Павлоградский, сельское поселение Милоградовское, село Милоградовка, улица Центральная, дом 37</w:t>
            </w:r>
          </w:p>
        </w:tc>
        <w:tc>
          <w:tcPr>
            <w:tcW w:w="2410" w:type="dxa"/>
          </w:tcPr>
          <w:p w14:paraId="6EB2D41A" w14:textId="78CBB361" w:rsidR="000906EC" w:rsidRPr="000906EC" w:rsidRDefault="000906EC" w:rsidP="00090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906E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3d617a07-076a-4f6b-8ad4-7b840af25b92</w:t>
            </w:r>
          </w:p>
        </w:tc>
        <w:tc>
          <w:tcPr>
            <w:tcW w:w="2268" w:type="dxa"/>
          </w:tcPr>
          <w:p w14:paraId="5D7FE719" w14:textId="20B20763" w:rsidR="000906EC" w:rsidRPr="000906EC" w:rsidRDefault="000906EC" w:rsidP="00090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6EC">
              <w:rPr>
                <w:rFonts w:ascii="Times New Roman" w:hAnsi="Times New Roman"/>
                <w:color w:val="000000"/>
                <w:sz w:val="24"/>
                <w:szCs w:val="24"/>
              </w:rPr>
              <w:t>55:21:190101:449</w:t>
            </w:r>
          </w:p>
        </w:tc>
      </w:tr>
    </w:tbl>
    <w:p w14:paraId="51F4246D" w14:textId="77777777" w:rsidR="00EB52D1" w:rsidRDefault="00EB52D1"/>
    <w:sectPr w:rsidR="00EB52D1" w:rsidSect="00E57BC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F67CB"/>
    <w:multiLevelType w:val="hybridMultilevel"/>
    <w:tmpl w:val="D65635CA"/>
    <w:lvl w:ilvl="0" w:tplc="E08AC076">
      <w:start w:val="1"/>
      <w:numFmt w:val="decimal"/>
      <w:lvlText w:val="%1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C65"/>
    <w:rsid w:val="00033898"/>
    <w:rsid w:val="000906EC"/>
    <w:rsid w:val="0009236F"/>
    <w:rsid w:val="000B19C1"/>
    <w:rsid w:val="00204093"/>
    <w:rsid w:val="00263C65"/>
    <w:rsid w:val="002B4FAF"/>
    <w:rsid w:val="002F6A18"/>
    <w:rsid w:val="0031337E"/>
    <w:rsid w:val="00341A4B"/>
    <w:rsid w:val="003C39E0"/>
    <w:rsid w:val="003D0685"/>
    <w:rsid w:val="003D30C1"/>
    <w:rsid w:val="003F1F66"/>
    <w:rsid w:val="00410F84"/>
    <w:rsid w:val="004B1CDA"/>
    <w:rsid w:val="004C27B6"/>
    <w:rsid w:val="004E634C"/>
    <w:rsid w:val="00512772"/>
    <w:rsid w:val="00654D73"/>
    <w:rsid w:val="009463D2"/>
    <w:rsid w:val="009A2722"/>
    <w:rsid w:val="009A2C2B"/>
    <w:rsid w:val="009B17DF"/>
    <w:rsid w:val="009E03E4"/>
    <w:rsid w:val="00A97CC1"/>
    <w:rsid w:val="00AA01D6"/>
    <w:rsid w:val="00AE3E2E"/>
    <w:rsid w:val="00AF2015"/>
    <w:rsid w:val="00B704F5"/>
    <w:rsid w:val="00B955B9"/>
    <w:rsid w:val="00BA6916"/>
    <w:rsid w:val="00BD0DAA"/>
    <w:rsid w:val="00CC5449"/>
    <w:rsid w:val="00D430C5"/>
    <w:rsid w:val="00DA2D43"/>
    <w:rsid w:val="00E300F0"/>
    <w:rsid w:val="00E57BCC"/>
    <w:rsid w:val="00EB52D1"/>
    <w:rsid w:val="00F502C8"/>
    <w:rsid w:val="00F61AD9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E15C"/>
  <w15:docId w15:val="{10D80B07-6BF3-489C-890E-A5C387B7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6A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6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B8A98-2017-401A-B609-45369C04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2024-10-11T09:17:00Z</dcterms:created>
  <dcterms:modified xsi:type="dcterms:W3CDTF">2024-11-18T11:06:00Z</dcterms:modified>
</cp:coreProperties>
</file>