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58" w:type="dxa"/>
        <w:tblInd w:w="-459" w:type="dxa"/>
        <w:tblLook w:val="0000" w:firstRow="0" w:lastRow="0" w:firstColumn="0" w:lastColumn="0" w:noHBand="0" w:noVBand="0"/>
      </w:tblPr>
      <w:tblGrid>
        <w:gridCol w:w="4979"/>
        <w:gridCol w:w="4979"/>
      </w:tblGrid>
      <w:tr w:rsidR="00505F8C" w:rsidRPr="003F5FFC" w:rsidTr="00F529F7">
        <w:trPr>
          <w:trHeight w:val="14"/>
        </w:trPr>
        <w:tc>
          <w:tcPr>
            <w:tcW w:w="4979" w:type="dxa"/>
          </w:tcPr>
          <w:p w:rsidR="00505F8C" w:rsidRPr="00F529F7" w:rsidRDefault="00505F8C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="00F529F7" w:rsidRPr="00F529F7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3</w:t>
            </w:r>
          </w:p>
          <w:p w:rsidR="00505F8C" w:rsidRPr="003F5FFC" w:rsidRDefault="00505F8C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</w:t>
            </w:r>
            <w:r w:rsidR="00F529F7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</w:t>
            </w:r>
            <w:r w:rsidR="00865028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 w:rsidR="00F529F7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    </w:t>
            </w:r>
            <w:r w:rsidR="00865028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F529F7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</w:tc>
        <w:tc>
          <w:tcPr>
            <w:tcW w:w="4979" w:type="dxa"/>
          </w:tcPr>
          <w:p w:rsidR="00505F8C" w:rsidRPr="003F5FFC" w:rsidRDefault="00505F8C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505F8C" w:rsidRPr="003F5FFC" w:rsidRDefault="00505F8C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Милоград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овского сельского поселения Павлоградского муниципального района Омской области от «</w:t>
            </w:r>
            <w:r w:rsidR="0095420E">
              <w:rPr>
                <w:rFonts w:ascii="Times New Roman" w:hAnsi="Times New Roman"/>
                <w:spacing w:val="-6"/>
                <w:sz w:val="28"/>
                <w:szCs w:val="28"/>
              </w:rPr>
              <w:t>21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 w:rsidR="0095420E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марта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F529F7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</w:t>
            </w:r>
            <w:r w:rsidR="0095420E">
              <w:rPr>
                <w:rFonts w:ascii="Times New Roman" w:hAnsi="Times New Roman"/>
                <w:spacing w:val="-6"/>
                <w:sz w:val="28"/>
                <w:szCs w:val="28"/>
              </w:rPr>
              <w:t>293</w:t>
            </w:r>
          </w:p>
        </w:tc>
      </w:tr>
      <w:tr w:rsidR="00505F8C" w:rsidRPr="003F5FFC" w:rsidTr="00F529F7">
        <w:trPr>
          <w:trHeight w:val="407"/>
        </w:trPr>
        <w:tc>
          <w:tcPr>
            <w:tcW w:w="497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 w:rsidR="00F529F7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» </w:t>
            </w:r>
            <w:r w:rsidR="00F529F7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    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F529F7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  <w:tc>
          <w:tcPr>
            <w:tcW w:w="497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 Милоград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овского сельского поселения Павлоградского муниципального района Омской области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от </w:t>
            </w:r>
            <w:r w:rsidR="0095420E"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«</w:t>
            </w:r>
            <w:r w:rsidR="0095420E">
              <w:rPr>
                <w:rFonts w:ascii="Times New Roman" w:hAnsi="Times New Roman"/>
                <w:spacing w:val="-6"/>
                <w:sz w:val="28"/>
                <w:szCs w:val="28"/>
              </w:rPr>
              <w:t>21</w:t>
            </w:r>
            <w:r w:rsidR="0095420E"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 w:rsidR="0095420E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марта </w:t>
            </w:r>
            <w:r w:rsidR="0095420E"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95420E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="0095420E"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</w:t>
            </w:r>
            <w:r w:rsidR="0095420E">
              <w:rPr>
                <w:rFonts w:ascii="Times New Roman" w:hAnsi="Times New Roman"/>
                <w:spacing w:val="-6"/>
                <w:sz w:val="28"/>
                <w:szCs w:val="28"/>
              </w:rPr>
              <w:t>293</w:t>
            </w:r>
          </w:p>
        </w:tc>
      </w:tr>
      <w:tr w:rsidR="00505F8C" w:rsidRPr="003F5FFC" w:rsidTr="00F529F7">
        <w:trPr>
          <w:trHeight w:val="407"/>
        </w:trPr>
        <w:tc>
          <w:tcPr>
            <w:tcW w:w="497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7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505F8C" w:rsidRPr="003F5FFC" w:rsidRDefault="00505F8C" w:rsidP="00505F8C">
      <w:pPr>
        <w:pStyle w:val="a3"/>
        <w:rPr>
          <w:rFonts w:ascii="Times New Roman" w:hAnsi="Times New Roman"/>
          <w:sz w:val="28"/>
          <w:szCs w:val="28"/>
        </w:rPr>
      </w:pPr>
    </w:p>
    <w:p w:rsidR="00505F8C" w:rsidRPr="003F5FFC" w:rsidRDefault="00505F8C" w:rsidP="00505F8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="00F94348">
        <w:rPr>
          <w:rFonts w:ascii="Times New Roman" w:hAnsi="Times New Roman"/>
          <w:b/>
          <w:sz w:val="28"/>
          <w:szCs w:val="28"/>
        </w:rPr>
        <w:t>с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F529F7" w:rsidRDefault="00505F8C" w:rsidP="00F529F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Pr="003F5FFC">
        <w:rPr>
          <w:rFonts w:ascii="Times New Roman" w:hAnsi="Times New Roman"/>
          <w:b/>
          <w:sz w:val="28"/>
          <w:szCs w:val="28"/>
        </w:rPr>
        <w:t xml:space="preserve">между Павлоградским муниципальным </w:t>
      </w:r>
      <w:r>
        <w:rPr>
          <w:rFonts w:ascii="Times New Roman" w:hAnsi="Times New Roman"/>
          <w:b/>
          <w:sz w:val="28"/>
          <w:szCs w:val="28"/>
        </w:rPr>
        <w:t>районом Омской области и Милоград</w:t>
      </w:r>
      <w:r w:rsidRPr="003F5FFC">
        <w:rPr>
          <w:rFonts w:ascii="Times New Roman" w:hAnsi="Times New Roman"/>
          <w:b/>
          <w:sz w:val="28"/>
          <w:szCs w:val="28"/>
        </w:rPr>
        <w:t>овским</w:t>
      </w:r>
      <w:r w:rsidR="00F94348">
        <w:rPr>
          <w:rFonts w:ascii="Times New Roman" w:hAnsi="Times New Roman"/>
          <w:b/>
          <w:sz w:val="28"/>
          <w:szCs w:val="28"/>
        </w:rPr>
        <w:t xml:space="preserve"> сельским поселением </w:t>
      </w:r>
      <w:r w:rsidRPr="003F5FFC">
        <w:rPr>
          <w:rFonts w:ascii="Times New Roman" w:hAnsi="Times New Roman"/>
          <w:b/>
          <w:sz w:val="28"/>
          <w:szCs w:val="28"/>
        </w:rPr>
        <w:t xml:space="preserve">Павлоградского муниципального района Омской области о передаче </w:t>
      </w:r>
      <w:r>
        <w:rPr>
          <w:rFonts w:ascii="Times New Roman" w:hAnsi="Times New Roman"/>
          <w:b/>
          <w:sz w:val="28"/>
          <w:szCs w:val="28"/>
        </w:rPr>
        <w:t xml:space="preserve">части </w:t>
      </w:r>
    </w:p>
    <w:p w:rsidR="00F529F7" w:rsidRDefault="00505F8C" w:rsidP="00F529F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полномочий, утвержденных решением Совета </w:t>
      </w:r>
    </w:p>
    <w:p w:rsidR="00F529F7" w:rsidRDefault="00505F8C" w:rsidP="00F529F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Павлоградского муниципального района</w:t>
      </w:r>
    </w:p>
    <w:p w:rsidR="00505F8C" w:rsidRPr="003F5FFC" w:rsidRDefault="00505F8C" w:rsidP="00F529F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Омской области от 23.09.2022 № 175</w:t>
      </w:r>
    </w:p>
    <w:p w:rsidR="00505F8C" w:rsidRPr="003F5FFC" w:rsidRDefault="00505F8C" w:rsidP="00505F8C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505F8C" w:rsidRPr="003F5FFC" w:rsidRDefault="00040B60" w:rsidP="00505F8C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65028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«</w:t>
      </w:r>
      <w:r w:rsidR="0095420E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»</w:t>
      </w:r>
      <w:r w:rsidR="001A6AFE">
        <w:rPr>
          <w:rFonts w:ascii="Times New Roman" w:hAnsi="Times New Roman"/>
          <w:sz w:val="28"/>
          <w:szCs w:val="28"/>
        </w:rPr>
        <w:t xml:space="preserve"> марта</w:t>
      </w:r>
      <w:r w:rsidR="00865028">
        <w:rPr>
          <w:rFonts w:ascii="Times New Roman" w:hAnsi="Times New Roman"/>
          <w:sz w:val="28"/>
          <w:szCs w:val="28"/>
        </w:rPr>
        <w:t xml:space="preserve"> </w:t>
      </w:r>
      <w:r w:rsidR="00505F8C" w:rsidRPr="003F5FFC">
        <w:rPr>
          <w:rFonts w:ascii="Times New Roman" w:hAnsi="Times New Roman"/>
          <w:sz w:val="28"/>
          <w:szCs w:val="28"/>
        </w:rPr>
        <w:t>20</w:t>
      </w:r>
      <w:r w:rsidR="00F529F7">
        <w:rPr>
          <w:rFonts w:ascii="Times New Roman" w:hAnsi="Times New Roman"/>
          <w:sz w:val="28"/>
          <w:szCs w:val="28"/>
        </w:rPr>
        <w:t>25</w:t>
      </w:r>
      <w:r w:rsidR="00505F8C">
        <w:rPr>
          <w:rFonts w:ascii="Times New Roman" w:hAnsi="Times New Roman"/>
          <w:sz w:val="28"/>
          <w:szCs w:val="28"/>
        </w:rPr>
        <w:t xml:space="preserve"> </w:t>
      </w:r>
      <w:r w:rsidR="00505F8C" w:rsidRPr="003F5FFC">
        <w:rPr>
          <w:rFonts w:ascii="Times New Roman" w:hAnsi="Times New Roman"/>
          <w:sz w:val="28"/>
          <w:szCs w:val="28"/>
        </w:rPr>
        <w:t>года</w:t>
      </w:r>
    </w:p>
    <w:p w:rsidR="00505F8C" w:rsidRPr="003F5FFC" w:rsidRDefault="00505F8C" w:rsidP="00505F8C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505F8C" w:rsidRPr="003F5FFC" w:rsidRDefault="00505F8C" w:rsidP="00505F8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pacing w:val="-6"/>
          <w:sz w:val="28"/>
          <w:szCs w:val="28"/>
        </w:rPr>
        <w:t>Милоград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>
        <w:rPr>
          <w:rFonts w:ascii="Times New Roman" w:hAnsi="Times New Roman"/>
          <w:spacing w:val="-6"/>
          <w:sz w:val="28"/>
          <w:szCs w:val="28"/>
        </w:rPr>
        <w:t>Милоград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</w:t>
      </w:r>
      <w:r w:rsidRPr="003F5FFC">
        <w:rPr>
          <w:rFonts w:ascii="Times New Roman" w:hAnsi="Times New Roman" w:cs="Times New Roman"/>
          <w:sz w:val="28"/>
          <w:szCs w:val="28"/>
        </w:rPr>
        <w:t xml:space="preserve"> 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 </w:t>
      </w:r>
      <w:r>
        <w:rPr>
          <w:rFonts w:ascii="Times New Roman" w:hAnsi="Times New Roman" w:cs="Times New Roman"/>
          <w:sz w:val="28"/>
          <w:szCs w:val="28"/>
        </w:rPr>
        <w:t>Яковенко Евгения Александровича</w:t>
      </w:r>
      <w:r w:rsidRPr="003F5FFC">
        <w:rPr>
          <w:rFonts w:ascii="Times New Roman" w:hAnsi="Times New Roman" w:cs="Times New Roman"/>
          <w:sz w:val="28"/>
          <w:szCs w:val="28"/>
        </w:rPr>
        <w:t>, действующего на основании Устава</w:t>
      </w:r>
      <w:r>
        <w:rPr>
          <w:rFonts w:ascii="Times New Roman" w:hAnsi="Times New Roman" w:cs="Times New Roman"/>
          <w:sz w:val="28"/>
          <w:szCs w:val="28"/>
        </w:rPr>
        <w:t xml:space="preserve"> Милоград</w:t>
      </w:r>
      <w:r w:rsidRPr="003F5FFC">
        <w:rPr>
          <w:rFonts w:ascii="Times New Roman" w:hAnsi="Times New Roman" w:cs="Times New Roman"/>
          <w:sz w:val="28"/>
          <w:szCs w:val="28"/>
        </w:rPr>
        <w:t>овского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Сухоносова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3C4E7D" w:rsidRPr="0076386D" w:rsidRDefault="00505F8C" w:rsidP="003C4E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t xml:space="preserve">1. Предметом настоящего Дополнительного Соглашения является внесение Сторонами изменений в Соглашение между Павлоградским муниципальным </w:t>
      </w:r>
      <w:r>
        <w:rPr>
          <w:rFonts w:ascii="Times New Roman" w:hAnsi="Times New Roman"/>
          <w:sz w:val="28"/>
          <w:szCs w:val="28"/>
        </w:rPr>
        <w:t>районом Омской области и Милоградовским</w:t>
      </w:r>
      <w:r w:rsidRPr="00C30FAA">
        <w:rPr>
          <w:rFonts w:ascii="Times New Roman" w:hAnsi="Times New Roman"/>
          <w:sz w:val="28"/>
          <w:szCs w:val="28"/>
        </w:rPr>
        <w:t xml:space="preserve"> сельским поселением </w:t>
      </w:r>
      <w:r w:rsidRPr="00C30FAA">
        <w:rPr>
          <w:rFonts w:ascii="Times New Roman" w:hAnsi="Times New Roman"/>
          <w:sz w:val="28"/>
          <w:szCs w:val="28"/>
        </w:rPr>
        <w:lastRenderedPageBreak/>
        <w:t>Павлоградского муниципального района Омской области о передаче осуществления части своих полномочий, утве</w:t>
      </w:r>
      <w:r>
        <w:rPr>
          <w:rFonts w:ascii="Times New Roman" w:hAnsi="Times New Roman"/>
          <w:sz w:val="28"/>
          <w:szCs w:val="28"/>
        </w:rPr>
        <w:t>ржденным решением Совета Милоград</w:t>
      </w:r>
      <w:r w:rsidRPr="00C30FAA">
        <w:rPr>
          <w:rFonts w:ascii="Times New Roman" w:hAnsi="Times New Roman"/>
          <w:sz w:val="28"/>
          <w:szCs w:val="28"/>
        </w:rPr>
        <w:t>овского сельского поселения Павлоградского муниципального района Ом</w:t>
      </w:r>
      <w:r>
        <w:rPr>
          <w:rFonts w:ascii="Times New Roman" w:hAnsi="Times New Roman"/>
          <w:sz w:val="28"/>
          <w:szCs w:val="28"/>
        </w:rPr>
        <w:t>ской области от 16.09.2022 № 145</w:t>
      </w:r>
      <w:r w:rsidRPr="00C30FAA">
        <w:rPr>
          <w:rFonts w:ascii="Times New Roman" w:hAnsi="Times New Roman"/>
          <w:sz w:val="28"/>
          <w:szCs w:val="28"/>
        </w:rPr>
        <w:t>, решением Совета Павлоградского муниципального района Ом</w:t>
      </w:r>
      <w:r>
        <w:rPr>
          <w:rFonts w:ascii="Times New Roman" w:hAnsi="Times New Roman"/>
          <w:sz w:val="28"/>
          <w:szCs w:val="28"/>
        </w:rPr>
        <w:t>ской области от 23.09.2022 №175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0FA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F529F7" w:rsidRPr="00F529F7" w:rsidRDefault="00F529F7" w:rsidP="00F529F7">
      <w:pPr>
        <w:pStyle w:val="a4"/>
        <w:numPr>
          <w:ilvl w:val="1"/>
          <w:numId w:val="1"/>
        </w:numPr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9F7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1.2 Соглашения после слов «содержание автомобильных дорог общего пользования местного значения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границах населенных пунктов Милоградо</w:t>
      </w:r>
      <w:r w:rsidRPr="00F529F7">
        <w:rPr>
          <w:rFonts w:ascii="Times New Roman" w:eastAsia="Times New Roman" w:hAnsi="Times New Roman"/>
          <w:sz w:val="28"/>
          <w:szCs w:val="28"/>
          <w:lang w:eastAsia="ru-RU"/>
        </w:rPr>
        <w:t>вского сельского поселения Павлоградского муниципального района Ом</w:t>
      </w:r>
      <w:r w:rsidR="001A6AFE">
        <w:rPr>
          <w:rFonts w:ascii="Times New Roman" w:eastAsia="Times New Roman" w:hAnsi="Times New Roman"/>
          <w:sz w:val="28"/>
          <w:szCs w:val="28"/>
          <w:lang w:eastAsia="ru-RU"/>
        </w:rPr>
        <w:t>ской области на период с 1 января 2025 года» слова «</w:t>
      </w:r>
      <w:r w:rsidRPr="00F529F7">
        <w:rPr>
          <w:rFonts w:ascii="Times New Roman" w:eastAsia="Times New Roman" w:hAnsi="Times New Roman"/>
          <w:sz w:val="28"/>
          <w:szCs w:val="28"/>
          <w:lang w:eastAsia="ru-RU"/>
        </w:rPr>
        <w:t>по 1 мая 2025</w:t>
      </w:r>
      <w:r w:rsidR="00EA4D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529F7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года.» </w:t>
      </w:r>
      <w:r w:rsidR="001A6AFE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заменить словами «по 31 декабря 2025 года.» </w:t>
      </w:r>
    </w:p>
    <w:p w:rsidR="00505F8C" w:rsidRPr="00865028" w:rsidRDefault="003C4E7D" w:rsidP="00865028">
      <w:pPr>
        <w:pStyle w:val="a4"/>
        <w:numPr>
          <w:ilvl w:val="1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529F7">
        <w:rPr>
          <w:rFonts w:ascii="Times New Roman" w:eastAsia="Times New Roman" w:hAnsi="Times New Roman"/>
          <w:sz w:val="28"/>
          <w:szCs w:val="28"/>
          <w:lang w:eastAsia="ru-RU"/>
        </w:rPr>
        <w:t>Абзац 3</w:t>
      </w:r>
      <w:r w:rsidR="00505F8C" w:rsidRPr="00865028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505F8C" w:rsidRDefault="00505F8C" w:rsidP="00505F8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 w:rsidR="001A6AFE">
        <w:rPr>
          <w:rFonts w:ascii="Times New Roman" w:eastAsia="Times New Roman" w:hAnsi="Times New Roman"/>
          <w:sz w:val="28"/>
          <w:szCs w:val="28"/>
          <w:lang w:eastAsia="ru-RU"/>
        </w:rPr>
        <w:t xml:space="preserve"> 250 000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1A6AFE">
        <w:rPr>
          <w:rFonts w:ascii="Times New Roman" w:eastAsia="Times New Roman" w:hAnsi="Times New Roman"/>
          <w:sz w:val="28"/>
          <w:szCs w:val="28"/>
          <w:lang w:eastAsia="ru-RU"/>
        </w:rPr>
        <w:t xml:space="preserve">двести </w:t>
      </w:r>
      <w:r w:rsidR="00F529F7">
        <w:rPr>
          <w:rFonts w:ascii="Times New Roman" w:eastAsia="Times New Roman" w:hAnsi="Times New Roman"/>
          <w:sz w:val="28"/>
          <w:szCs w:val="28"/>
          <w:lang w:eastAsia="ru-RU"/>
        </w:rPr>
        <w:t>пять</w:t>
      </w:r>
      <w:r w:rsidR="001A6AFE">
        <w:rPr>
          <w:rFonts w:ascii="Times New Roman" w:eastAsia="Times New Roman" w:hAnsi="Times New Roman"/>
          <w:sz w:val="28"/>
          <w:szCs w:val="28"/>
          <w:lang w:eastAsia="ru-RU"/>
        </w:rPr>
        <w:t>десят тысяч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)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00</w:t>
      </w:r>
      <w:r w:rsidR="00F529F7">
        <w:rPr>
          <w:rFonts w:ascii="Times New Roman" w:eastAsia="Times New Roman" w:hAnsi="Times New Roman"/>
          <w:sz w:val="28"/>
          <w:szCs w:val="28"/>
          <w:lang w:eastAsia="ru-RU"/>
        </w:rPr>
        <w:t xml:space="preserve"> копеек на 2025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год;»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05F8C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505F8C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505F8C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со дня его подписания и действует до окончания действия Соглашения.</w:t>
      </w:r>
    </w:p>
    <w:p w:rsidR="00505F8C" w:rsidRPr="001D1AFB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</w:t>
      </w:r>
      <w:r w:rsidR="00531961">
        <w:rPr>
          <w:rFonts w:ascii="Times New Roman" w:eastAsia="Times New Roman" w:hAnsi="Times New Roman"/>
          <w:sz w:val="28"/>
          <w:szCs w:val="28"/>
          <w:lang w:eastAsia="ru-RU"/>
        </w:rPr>
        <w:t>еют равную юридическую силу,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одному для каждой Сторон</w:t>
      </w:r>
      <w:r w:rsidR="00531961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05F8C" w:rsidRPr="001D1AFB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505F8C" w:rsidRPr="003F5FFC" w:rsidRDefault="00505F8C" w:rsidP="00505F8C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tbl>
      <w:tblPr>
        <w:tblW w:w="9493" w:type="dxa"/>
        <w:tblInd w:w="288" w:type="dxa"/>
        <w:tblLook w:val="0000" w:firstRow="0" w:lastRow="0" w:firstColumn="0" w:lastColumn="0" w:noHBand="0" w:noVBand="0"/>
      </w:tblPr>
      <w:tblGrid>
        <w:gridCol w:w="4815"/>
        <w:gridCol w:w="4678"/>
      </w:tblGrid>
      <w:tr w:rsidR="00505F8C" w:rsidRPr="003F5FFC" w:rsidTr="0095420E">
        <w:trPr>
          <w:trHeight w:val="540"/>
        </w:trPr>
        <w:tc>
          <w:tcPr>
            <w:tcW w:w="4815" w:type="dxa"/>
          </w:tcPr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Милоград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овского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сельского поселения Павлоградского муниципального района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 Е.А. Яковенко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05F8C" w:rsidRPr="00EB34C2" w:rsidRDefault="00865028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5420E">
              <w:rPr>
                <w:rFonts w:ascii="Times New Roman" w:hAnsi="Times New Roman"/>
                <w:sz w:val="28"/>
                <w:szCs w:val="28"/>
              </w:rPr>
              <w:t>21</w:t>
            </w:r>
            <w:r w:rsidR="00505F8C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5420E">
              <w:rPr>
                <w:rFonts w:ascii="Times New Roman" w:hAnsi="Times New Roman"/>
                <w:sz w:val="28"/>
                <w:szCs w:val="28"/>
              </w:rPr>
              <w:t>марта</w:t>
            </w:r>
            <w:bookmarkStart w:id="0" w:name="_GoBack"/>
            <w:bookmarkEnd w:id="0"/>
            <w:r w:rsidR="00505F8C" w:rsidRPr="00EB34C2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F529F7">
              <w:rPr>
                <w:rFonts w:ascii="Times New Roman" w:hAnsi="Times New Roman"/>
                <w:sz w:val="28"/>
                <w:szCs w:val="28"/>
              </w:rPr>
              <w:t>25</w:t>
            </w:r>
            <w:r w:rsidR="00505F8C"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678" w:type="dxa"/>
          </w:tcPr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505F8C" w:rsidRPr="00EB34C2" w:rsidRDefault="001A6AFE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« 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» марта</w:t>
            </w:r>
            <w:r w:rsidR="00505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05F8C" w:rsidRPr="00EB34C2">
              <w:rPr>
                <w:rFonts w:ascii="Times New Roman" w:hAnsi="Times New Roman"/>
                <w:sz w:val="28"/>
                <w:szCs w:val="28"/>
              </w:rPr>
              <w:t>202</w:t>
            </w:r>
            <w:r w:rsidR="00F529F7">
              <w:rPr>
                <w:rFonts w:ascii="Times New Roman" w:hAnsi="Times New Roman"/>
                <w:sz w:val="28"/>
                <w:szCs w:val="28"/>
              </w:rPr>
              <w:t>5</w:t>
            </w:r>
            <w:r w:rsidR="00505F8C"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505F8C" w:rsidRPr="003F5FFC" w:rsidRDefault="00505F8C" w:rsidP="00505F8C">
      <w:pPr>
        <w:spacing w:line="240" w:lineRule="auto"/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95420E">
      <w:pgSz w:w="11906" w:h="16838"/>
      <w:pgMar w:top="851" w:right="566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F8C"/>
    <w:rsid w:val="00040B60"/>
    <w:rsid w:val="00177DC4"/>
    <w:rsid w:val="001A6AFE"/>
    <w:rsid w:val="003C4E7D"/>
    <w:rsid w:val="00484955"/>
    <w:rsid w:val="00505F8C"/>
    <w:rsid w:val="00531961"/>
    <w:rsid w:val="0057198C"/>
    <w:rsid w:val="006C0B77"/>
    <w:rsid w:val="008242FF"/>
    <w:rsid w:val="00865028"/>
    <w:rsid w:val="00870751"/>
    <w:rsid w:val="00922C48"/>
    <w:rsid w:val="0095420E"/>
    <w:rsid w:val="00B915B7"/>
    <w:rsid w:val="00DD2E20"/>
    <w:rsid w:val="00EA4D15"/>
    <w:rsid w:val="00EA59DF"/>
    <w:rsid w:val="00EE4070"/>
    <w:rsid w:val="00F12C76"/>
    <w:rsid w:val="00F529F7"/>
    <w:rsid w:val="00F9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21530"/>
  <w15:chartTrackingRefBased/>
  <w15:docId w15:val="{44E80FF3-5BA3-45DF-9A7C-EFDB610DB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5F8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05F8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505F8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505F8C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05F8C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505F8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05F8C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505F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5F8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User</cp:lastModifiedBy>
  <cp:revision>5</cp:revision>
  <cp:lastPrinted>2025-03-21T04:30:00Z</cp:lastPrinted>
  <dcterms:created xsi:type="dcterms:W3CDTF">2025-03-17T10:48:00Z</dcterms:created>
  <dcterms:modified xsi:type="dcterms:W3CDTF">2025-03-21T04:32:00Z</dcterms:modified>
</cp:coreProperties>
</file>